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C3" w:rsidRDefault="002D087D" w:rsidP="007F24F5">
      <w:pPr>
        <w:spacing w:after="0" w:line="240" w:lineRule="auto"/>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drawing>
          <wp:inline distT="0" distB="0" distL="0" distR="0">
            <wp:extent cx="6421204" cy="8831387"/>
            <wp:effectExtent l="19050" t="0" r="0" b="0"/>
            <wp:docPr id="1" name="Рисунок 0" descr="В мате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 матем.png"/>
                    <pic:cNvPicPr/>
                  </pic:nvPicPr>
                  <pic:blipFill>
                    <a:blip r:embed="rId8" cstate="print"/>
                    <a:stretch>
                      <a:fillRect/>
                    </a:stretch>
                  </pic:blipFill>
                  <pic:spPr>
                    <a:xfrm>
                      <a:off x="0" y="0"/>
                      <a:ext cx="6424699" cy="8836194"/>
                    </a:xfrm>
                    <a:prstGeom prst="rect">
                      <a:avLst/>
                    </a:prstGeom>
                  </pic:spPr>
                </pic:pic>
              </a:graphicData>
            </a:graphic>
          </wp:inline>
        </w:drawing>
      </w:r>
    </w:p>
    <w:p w:rsidR="002D087D" w:rsidRDefault="002D087D" w:rsidP="007F2515">
      <w:pPr>
        <w:spacing w:after="0" w:line="240" w:lineRule="auto"/>
        <w:jc w:val="center"/>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lastRenderedPageBreak/>
        <w:t>МАТЕМАТИКА</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Пояснительная записка</w:t>
      </w:r>
    </w:p>
    <w:p w:rsidR="005C4339" w:rsidRPr="005C4339" w:rsidRDefault="005C4339" w:rsidP="005C4339">
      <w:pPr>
        <w:spacing w:after="0" w:line="240" w:lineRule="auto"/>
        <w:ind w:firstLine="709"/>
        <w:jc w:val="both"/>
        <w:rPr>
          <w:rFonts w:ascii="Times New Roman" w:eastAsia="Calibri" w:hAnsi="Times New Roman" w:cs="Times New Roman"/>
          <w:sz w:val="24"/>
          <w:szCs w:val="24"/>
        </w:rPr>
      </w:pPr>
      <w:r w:rsidRPr="005C4339">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Математика</w:t>
      </w:r>
      <w:r w:rsidRPr="005C4339">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«Школа России» и Б</w:t>
      </w:r>
      <w:r w:rsidR="000A67A2">
        <w:rPr>
          <w:rFonts w:ascii="Times New Roman" w:eastAsia="Calibri" w:hAnsi="Times New Roman" w:cs="Times New Roman"/>
          <w:sz w:val="24"/>
          <w:szCs w:val="24"/>
        </w:rPr>
        <w:t>УП -3 вариант,  1 модель на 201</w:t>
      </w:r>
      <w:r w:rsidR="007F24F5">
        <w:rPr>
          <w:rFonts w:ascii="Times New Roman" w:eastAsia="Calibri" w:hAnsi="Times New Roman" w:cs="Times New Roman"/>
          <w:sz w:val="24"/>
          <w:szCs w:val="24"/>
        </w:rPr>
        <w:t>9-2020</w:t>
      </w:r>
      <w:r w:rsidRPr="005C4339">
        <w:rPr>
          <w:rFonts w:ascii="Times New Roman" w:eastAsia="Calibri" w:hAnsi="Times New Roman" w:cs="Times New Roman"/>
          <w:sz w:val="24"/>
          <w:szCs w:val="24"/>
        </w:rPr>
        <w:t xml:space="preserve"> учебный год, в соответствии с </w:t>
      </w:r>
      <w:proofErr w:type="spellStart"/>
      <w:r w:rsidRPr="005C4339">
        <w:rPr>
          <w:rFonts w:ascii="Times New Roman" w:eastAsia="Calibri" w:hAnsi="Times New Roman" w:cs="Times New Roman"/>
          <w:sz w:val="24"/>
          <w:szCs w:val="24"/>
        </w:rPr>
        <w:t>СанПиН</w:t>
      </w:r>
      <w:proofErr w:type="spellEnd"/>
      <w:r w:rsidRPr="005C4339">
        <w:rPr>
          <w:rFonts w:ascii="Times New Roman" w:eastAsia="Calibri" w:hAnsi="Times New Roman" w:cs="Times New Roman"/>
          <w:sz w:val="24"/>
          <w:szCs w:val="24"/>
        </w:rPr>
        <w:t xml:space="preserve"> 2.4.2.2821-10, а также на основе письма </w:t>
      </w:r>
      <w:proofErr w:type="spellStart"/>
      <w:r w:rsidRPr="005C4339">
        <w:rPr>
          <w:rFonts w:ascii="Times New Roman" w:eastAsia="Calibri" w:hAnsi="Times New Roman" w:cs="Times New Roman"/>
          <w:sz w:val="24"/>
          <w:szCs w:val="24"/>
        </w:rPr>
        <w:t>МОиН</w:t>
      </w:r>
      <w:proofErr w:type="spellEnd"/>
      <w:r w:rsidRPr="005C4339">
        <w:rPr>
          <w:rFonts w:ascii="Times New Roman" w:eastAsia="Calibri" w:hAnsi="Times New Roman" w:cs="Times New Roman"/>
          <w:sz w:val="24"/>
          <w:szCs w:val="24"/>
        </w:rPr>
        <w:t xml:space="preserve"> РФ от 6 октября 2009 года № 373 «Об утверждении и введении в действие федерального государственного стандарта начального общего образования».</w:t>
      </w:r>
    </w:p>
    <w:p w:rsidR="007F2515" w:rsidRPr="007F2515" w:rsidRDefault="007F2515" w:rsidP="007F2515">
      <w:pPr>
        <w:spacing w:after="0" w:line="240" w:lineRule="auto"/>
        <w:ind w:firstLine="70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Программа рассчитана на 140 ч., 4 часа в неделю. Итого – 140 часов обязательной учебной нагрузки.</w:t>
      </w:r>
    </w:p>
    <w:p w:rsidR="007F2515" w:rsidRPr="007F2515" w:rsidRDefault="007F2515" w:rsidP="007F2515">
      <w:pPr>
        <w:spacing w:after="0" w:line="240" w:lineRule="auto"/>
        <w:ind w:left="720"/>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b/>
          <w:sz w:val="24"/>
          <w:szCs w:val="24"/>
          <w:lang w:eastAsia="ru-RU"/>
        </w:rPr>
        <w:tab/>
      </w:r>
      <w:r w:rsidRPr="007F2515">
        <w:rPr>
          <w:rFonts w:ascii="Times New Roman" w:eastAsia="Times New Roman" w:hAnsi="Times New Roman" w:cs="Times New Roman"/>
          <w:b/>
          <w:bCs/>
          <w:color w:val="000000"/>
          <w:sz w:val="24"/>
          <w:szCs w:val="24"/>
          <w:lang w:eastAsia="ru-RU"/>
        </w:rPr>
        <w:t>Место предмета в учебном плане</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Программа рассчитана на 140 ч., 4 ч. в неделю.</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Преобладающая форма учебных занятий – урок.</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Формы контроля: проверочные работы (тесты, самостоятельные и контрольные работы, математические диктанты).</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Общая характеристика учебного предмета</w:t>
      </w:r>
    </w:p>
    <w:p w:rsidR="007F2515" w:rsidRPr="007F2515" w:rsidRDefault="007F2515" w:rsidP="007F2515">
      <w:pPr>
        <w:spacing w:after="0" w:line="240" w:lineRule="auto"/>
        <w:ind w:firstLine="540"/>
        <w:jc w:val="both"/>
        <w:rPr>
          <w:rFonts w:ascii="Times New Roman" w:eastAsia="Calibri" w:hAnsi="Times New Roman" w:cs="Times New Roman"/>
          <w:color w:val="FF0000"/>
          <w:sz w:val="24"/>
          <w:szCs w:val="24"/>
        </w:rPr>
      </w:pPr>
      <w:r w:rsidRPr="007F2515">
        <w:rPr>
          <w:rFonts w:ascii="Times New Roman" w:eastAsia="Calibri"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7F2515">
        <w:rPr>
          <w:rFonts w:ascii="Times New Roman" w:eastAsia="Calibri" w:hAnsi="Times New Roman" w:cs="Times New Roman"/>
          <w:color w:val="000000"/>
          <w:sz w:val="24"/>
          <w:szCs w:val="24"/>
        </w:rPr>
        <w:t xml:space="preserve">Универсальные математические способы познания </w:t>
      </w:r>
      <w:r w:rsidRPr="007F2515">
        <w:rPr>
          <w:rFonts w:ascii="Times New Roman" w:eastAsia="Calibri" w:hAnsi="Times New Roman" w:cs="Times New Roman"/>
          <w:sz w:val="24"/>
          <w:szCs w:val="24"/>
        </w:rPr>
        <w:t xml:space="preserve">способствуют целостному восприятию мира, позволяют выстраивать модели его отдельных процессов и явлений, а </w:t>
      </w:r>
      <w:proofErr w:type="spellStart"/>
      <w:r w:rsidRPr="007F2515">
        <w:rPr>
          <w:rFonts w:ascii="Times New Roman" w:eastAsia="Calibri" w:hAnsi="Times New Roman" w:cs="Times New Roman"/>
          <w:sz w:val="24"/>
          <w:szCs w:val="24"/>
        </w:rPr>
        <w:t>также</w:t>
      </w:r>
      <w:r w:rsidRPr="007F2515">
        <w:rPr>
          <w:rFonts w:ascii="Times New Roman" w:eastAsia="Calibri" w:hAnsi="Times New Roman" w:cs="Times New Roman"/>
          <w:color w:val="000000"/>
          <w:sz w:val="24"/>
          <w:szCs w:val="24"/>
        </w:rPr>
        <w:t>являются</w:t>
      </w:r>
      <w:proofErr w:type="spellEnd"/>
      <w:r w:rsidRPr="007F2515">
        <w:rPr>
          <w:rFonts w:ascii="Times New Roman" w:eastAsia="Calibri" w:hAnsi="Times New Roman" w:cs="Times New Roman"/>
          <w:color w:val="000000"/>
          <w:sz w:val="24"/>
          <w:szCs w:val="24"/>
        </w:rPr>
        <w:t xml:space="preserve">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Усвоенные в начальном курсе математики знания и способы действий необходимы не </w:t>
      </w:r>
      <w:proofErr w:type="spellStart"/>
      <w:r w:rsidRPr="007F2515">
        <w:rPr>
          <w:rFonts w:ascii="Times New Roman" w:eastAsia="Calibri" w:hAnsi="Times New Roman" w:cs="Times New Roman"/>
          <w:sz w:val="24"/>
          <w:szCs w:val="24"/>
        </w:rPr>
        <w:t>толькодля</w:t>
      </w:r>
      <w:proofErr w:type="spellEnd"/>
      <w:r w:rsidRPr="007F2515">
        <w:rPr>
          <w:rFonts w:ascii="Times New Roman" w:eastAsia="Calibri" w:hAnsi="Times New Roman" w:cs="Times New Roman"/>
          <w:sz w:val="24"/>
          <w:szCs w:val="24"/>
        </w:rPr>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Основные содержательные линии</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Числа и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Счёт предметов. Образование, название и запись чисел от 0 до 1 000 </w:t>
      </w:r>
      <w:proofErr w:type="spellStart"/>
      <w:r w:rsidRPr="007F2515">
        <w:rPr>
          <w:rFonts w:ascii="Times New Roman" w:eastAsia="Calibri" w:hAnsi="Times New Roman" w:cs="Times New Roman"/>
          <w:sz w:val="24"/>
          <w:szCs w:val="24"/>
        </w:rPr>
        <w:t>000</w:t>
      </w:r>
      <w:proofErr w:type="spellEnd"/>
      <w:r w:rsidRPr="007F2515">
        <w:rPr>
          <w:rFonts w:ascii="Times New Roman" w:eastAsia="Calibri" w:hAnsi="Times New Roman" w:cs="Times New Roman"/>
          <w:sz w:val="24"/>
          <w:szCs w:val="24"/>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b/>
          <w:sz w:val="24"/>
          <w:szCs w:val="24"/>
        </w:rPr>
        <w:t>Арифметические действия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w:t>
      </w:r>
      <w:r w:rsidRPr="007F2515">
        <w:rPr>
          <w:rFonts w:ascii="Times New Roman" w:eastAsia="Calibri" w:hAnsi="Times New Roman" w:cs="Times New Roman"/>
          <w:sz w:val="24"/>
          <w:szCs w:val="24"/>
        </w:rPr>
        <w:lastRenderedPageBreak/>
        <w:t xml:space="preserve">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7F2515" w:rsidRPr="007F2515" w:rsidRDefault="007F2515" w:rsidP="007F2515">
      <w:pPr>
        <w:spacing w:after="0" w:line="240" w:lineRule="auto"/>
        <w:rPr>
          <w:rFonts w:ascii="Times New Roman" w:eastAsia="Calibri" w:hAnsi="Times New Roman" w:cs="Times New Roman"/>
          <w:b/>
          <w:sz w:val="24"/>
          <w:szCs w:val="24"/>
        </w:rPr>
      </w:pPr>
      <w:proofErr w:type="spellStart"/>
      <w:r w:rsidRPr="007F2515">
        <w:rPr>
          <w:rFonts w:ascii="Times New Roman" w:eastAsia="Calibri" w:hAnsi="Times New Roman" w:cs="Times New Roman"/>
          <w:b/>
          <w:sz w:val="24"/>
          <w:szCs w:val="24"/>
        </w:rPr>
        <w:t>Работас</w:t>
      </w:r>
      <w:proofErr w:type="spellEnd"/>
      <w:r w:rsidRPr="007F2515">
        <w:rPr>
          <w:rFonts w:ascii="Times New Roman" w:eastAsia="Calibri" w:hAnsi="Times New Roman" w:cs="Times New Roman"/>
          <w:b/>
          <w:sz w:val="24"/>
          <w:szCs w:val="24"/>
        </w:rPr>
        <w:t xml:space="preserve"> текстовыми задачами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Решение задач разными способами.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Пространственные отношения. Геометрические фигуры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Свойства сторон прямоугольника.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Окружность (круг). Центр, радиус окружности (круга).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Использование чертёжных инструментов (линейка, угольник, циркуль) для выполнения построений.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Геометрические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Работа с информацией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Интерпретация данных таблицы и столбчатой диаграммы.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lastRenderedPageBreak/>
        <w:t xml:space="preserve">                  Основными</w:t>
      </w:r>
      <w:r w:rsidRPr="007F2515">
        <w:rPr>
          <w:rFonts w:ascii="Times New Roman" w:eastAsia="Calibri" w:hAnsi="Times New Roman" w:cs="Times New Roman"/>
          <w:b/>
          <w:sz w:val="24"/>
          <w:szCs w:val="24"/>
        </w:rPr>
        <w:t xml:space="preserve"> целями</w:t>
      </w:r>
      <w:r w:rsidRPr="007F2515">
        <w:rPr>
          <w:rFonts w:ascii="Times New Roman" w:eastAsia="Calibri" w:hAnsi="Times New Roman" w:cs="Times New Roman"/>
          <w:sz w:val="24"/>
          <w:szCs w:val="24"/>
        </w:rPr>
        <w:t xml:space="preserve"> начального обучения математике являются:</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Математическое развитие младших школьников.</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Формирование системы </w:t>
      </w:r>
      <w:proofErr w:type="spellStart"/>
      <w:r w:rsidRPr="007F2515">
        <w:rPr>
          <w:rFonts w:ascii="Times New Roman" w:eastAsia="Calibri" w:hAnsi="Times New Roman" w:cs="Times New Roman"/>
          <w:color w:val="000000"/>
          <w:sz w:val="24"/>
          <w:szCs w:val="24"/>
        </w:rPr>
        <w:t>начальных</w:t>
      </w:r>
      <w:r w:rsidRPr="007F2515">
        <w:rPr>
          <w:rFonts w:ascii="Times New Roman" w:eastAsia="Calibri" w:hAnsi="Times New Roman" w:cs="Times New Roman"/>
          <w:sz w:val="24"/>
          <w:szCs w:val="24"/>
        </w:rPr>
        <w:t>математических</w:t>
      </w:r>
      <w:proofErr w:type="spellEnd"/>
      <w:r w:rsidRPr="007F2515">
        <w:rPr>
          <w:rFonts w:ascii="Times New Roman" w:eastAsia="Calibri" w:hAnsi="Times New Roman" w:cs="Times New Roman"/>
          <w:sz w:val="24"/>
          <w:szCs w:val="24"/>
        </w:rPr>
        <w:t xml:space="preserve"> знаний.</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Воспитание интереса к математике</w:t>
      </w:r>
      <w:r w:rsidRPr="007F2515">
        <w:rPr>
          <w:rFonts w:ascii="Times New Roman" w:eastAsia="Calibri" w:hAnsi="Times New Roman" w:cs="Times New Roman"/>
          <w:color w:val="000000"/>
          <w:sz w:val="24"/>
          <w:szCs w:val="24"/>
        </w:rPr>
        <w:t xml:space="preserve">, </w:t>
      </w:r>
      <w:r w:rsidRPr="007F2515">
        <w:rPr>
          <w:rFonts w:ascii="Times New Roman" w:eastAsia="Calibri" w:hAnsi="Times New Roman" w:cs="Times New Roman"/>
          <w:sz w:val="24"/>
          <w:szCs w:val="24"/>
        </w:rPr>
        <w:t>к умственной деятельности.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Программа определяет ряд </w:t>
      </w:r>
      <w:r w:rsidRPr="007F2515">
        <w:rPr>
          <w:rFonts w:ascii="Times New Roman" w:eastAsia="Calibri" w:hAnsi="Times New Roman" w:cs="Times New Roman"/>
          <w:b/>
          <w:sz w:val="24"/>
          <w:szCs w:val="24"/>
        </w:rPr>
        <w:t>задач</w:t>
      </w:r>
      <w:r w:rsidRPr="007F2515">
        <w:rPr>
          <w:rFonts w:ascii="Times New Roman" w:eastAsia="Calibri" w:hAnsi="Times New Roman" w:cs="Times New Roman"/>
          <w:sz w:val="24"/>
          <w:szCs w:val="24"/>
        </w:rPr>
        <w:t>:</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proofErr w:type="spellStart"/>
      <w:r w:rsidRPr="007F2515">
        <w:rPr>
          <w:rFonts w:ascii="Times New Roman" w:eastAsia="Calibri" w:hAnsi="Times New Roman" w:cs="Times New Roman"/>
          <w:color w:val="000000"/>
          <w:sz w:val="24"/>
          <w:szCs w:val="24"/>
        </w:rPr>
        <w:t>устанавливать,</w:t>
      </w:r>
      <w:r w:rsidRPr="007F2515">
        <w:rPr>
          <w:rFonts w:ascii="Times New Roman" w:eastAsia="Calibri" w:hAnsi="Times New Roman" w:cs="Times New Roman"/>
          <w:sz w:val="24"/>
          <w:szCs w:val="24"/>
        </w:rPr>
        <w:t>описывать</w:t>
      </w:r>
      <w:proofErr w:type="spellEnd"/>
      <w:r w:rsidRPr="007F2515">
        <w:rPr>
          <w:rFonts w:ascii="Times New Roman" w:eastAsia="Calibri" w:hAnsi="Times New Roman" w:cs="Times New Roman"/>
          <w:sz w:val="24"/>
          <w:szCs w:val="24"/>
        </w:rPr>
        <w:t xml:space="preserve">, </w:t>
      </w:r>
      <w:r w:rsidRPr="007F2515">
        <w:rPr>
          <w:rFonts w:ascii="Times New Roman" w:eastAsia="Calibri" w:hAnsi="Times New Roman" w:cs="Times New Roman"/>
          <w:color w:val="000000"/>
          <w:sz w:val="24"/>
          <w:szCs w:val="24"/>
        </w:rPr>
        <w:t xml:space="preserve">моделировать </w:t>
      </w:r>
      <w:r w:rsidRPr="007F2515">
        <w:rPr>
          <w:rFonts w:ascii="Times New Roman" w:eastAsia="Calibri" w:hAnsi="Times New Roman" w:cs="Times New Roman"/>
          <w:sz w:val="24"/>
          <w:szCs w:val="24"/>
        </w:rPr>
        <w:t xml:space="preserve">и объяснять количественные и пространственные отношения);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развитие основ логического, знаково-символического и алгоритмического мышления;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пространственного воображения;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математической речи;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умения вести поиск информации и работать с ней;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первоначальных представлений о компьютерной грамотности;</w:t>
      </w:r>
    </w:p>
    <w:p w:rsidR="007F2515" w:rsidRPr="007F2515" w:rsidRDefault="007F2515" w:rsidP="007F2515">
      <w:pPr>
        <w:tabs>
          <w:tab w:val="right" w:pos="9355"/>
        </w:tabs>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познавательных способностей;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воспитание стремления к расширению математических знаний;</w:t>
      </w:r>
    </w:p>
    <w:p w:rsidR="007F2515" w:rsidRPr="007F2515" w:rsidRDefault="007F2515" w:rsidP="007F2515">
      <w:pPr>
        <w:spacing w:after="0" w:line="240" w:lineRule="auto"/>
        <w:ind w:firstLine="540"/>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w:t>
      </w:r>
      <w:r w:rsidRPr="007F2515">
        <w:rPr>
          <w:rFonts w:ascii="Times New Roman" w:eastAsia="Calibri" w:hAnsi="Times New Roman" w:cs="Times New Roman"/>
          <w:color w:val="000000"/>
          <w:sz w:val="24"/>
          <w:szCs w:val="24"/>
        </w:rPr>
        <w:t>формирование критичности мышления;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развитие умений </w:t>
      </w:r>
      <w:proofErr w:type="spellStart"/>
      <w:r w:rsidRPr="007F2515">
        <w:rPr>
          <w:rFonts w:ascii="Times New Roman" w:eastAsia="Calibri" w:hAnsi="Times New Roman" w:cs="Times New Roman"/>
          <w:sz w:val="24"/>
          <w:szCs w:val="24"/>
        </w:rPr>
        <w:t>аргументированно</w:t>
      </w:r>
      <w:proofErr w:type="spellEnd"/>
      <w:r w:rsidRPr="007F2515">
        <w:rPr>
          <w:rFonts w:ascii="Times New Roman" w:eastAsia="Calibri" w:hAnsi="Times New Roman" w:cs="Times New Roman"/>
          <w:sz w:val="24"/>
          <w:szCs w:val="24"/>
        </w:rPr>
        <w:t xml:space="preserve"> обосновывать и отстаивать высказанное суждение, оценивать и принимать суждения других.</w:t>
      </w:r>
    </w:p>
    <w:p w:rsidR="007F2515" w:rsidRPr="007F2515" w:rsidRDefault="007F2515" w:rsidP="007F2515">
      <w:pPr>
        <w:spacing w:after="0" w:line="240" w:lineRule="auto"/>
        <w:ind w:firstLine="539"/>
        <w:jc w:val="both"/>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Результаты изучения курса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Программа обеспечивает достижение выпускниками начальной школы следующих личностных, </w:t>
      </w:r>
      <w:proofErr w:type="spellStart"/>
      <w:r w:rsidRPr="007F2515">
        <w:rPr>
          <w:rFonts w:ascii="Times New Roman" w:eastAsia="Calibri" w:hAnsi="Times New Roman" w:cs="Times New Roman"/>
          <w:sz w:val="24"/>
          <w:szCs w:val="24"/>
        </w:rPr>
        <w:t>метапредметных</w:t>
      </w:r>
      <w:proofErr w:type="spellEnd"/>
      <w:r w:rsidRPr="007F2515">
        <w:rPr>
          <w:rFonts w:ascii="Times New Roman" w:eastAsia="Calibri" w:hAnsi="Times New Roman" w:cs="Times New Roman"/>
          <w:sz w:val="24"/>
          <w:szCs w:val="24"/>
        </w:rPr>
        <w:t xml:space="preserve"> и предметных результатов.</w:t>
      </w:r>
    </w:p>
    <w:p w:rsidR="007F2515" w:rsidRPr="007F2515" w:rsidRDefault="007F2515" w:rsidP="007F2515">
      <w:pPr>
        <w:spacing w:after="0" w:line="240" w:lineRule="auto"/>
        <w:ind w:firstLine="539"/>
        <w:rPr>
          <w:rFonts w:ascii="Times New Roman" w:eastAsia="Calibri" w:hAnsi="Times New Roman" w:cs="Times New Roman"/>
          <w:b/>
          <w:sz w:val="24"/>
          <w:szCs w:val="24"/>
        </w:rPr>
      </w:pPr>
      <w:r w:rsidRPr="007F2515">
        <w:rPr>
          <w:rFonts w:ascii="Times New Roman" w:eastAsia="Calibri" w:hAnsi="Times New Roman" w:cs="Times New Roman"/>
          <w:b/>
          <w:sz w:val="24"/>
          <w:szCs w:val="24"/>
        </w:rPr>
        <w:t>Личностные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Чувство гордости за свою Родину, российский народ и историю России;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Целостное восприятие окружающего мира.</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Рефлексивную самооценку, умение анализировать свои действия и управлять ими.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Навыки сотрудничества со взрослыми и сверстниками.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xml:space="preserve"> — Установку </w:t>
      </w:r>
      <w:proofErr w:type="spellStart"/>
      <w:r w:rsidRPr="007F2515">
        <w:rPr>
          <w:rFonts w:ascii="Times New Roman" w:eastAsia="Calibri" w:hAnsi="Times New Roman" w:cs="Times New Roman"/>
          <w:sz w:val="24"/>
          <w:szCs w:val="24"/>
        </w:rPr>
        <w:t>наздоровый</w:t>
      </w:r>
      <w:proofErr w:type="spellEnd"/>
      <w:r w:rsidRPr="007F2515">
        <w:rPr>
          <w:rFonts w:ascii="Times New Roman" w:eastAsia="Calibri" w:hAnsi="Times New Roman" w:cs="Times New Roman"/>
          <w:sz w:val="24"/>
          <w:szCs w:val="24"/>
        </w:rPr>
        <w:t xml:space="preserve"> образ жизни, </w:t>
      </w:r>
      <w:r w:rsidRPr="007F2515">
        <w:rPr>
          <w:rFonts w:ascii="Times New Roman" w:eastAsia="Calibri" w:hAnsi="Times New Roman" w:cs="Times New Roman"/>
          <w:color w:val="000000"/>
          <w:sz w:val="24"/>
          <w:szCs w:val="24"/>
        </w:rPr>
        <w:t>наличие мотивации к творческому труду, к работе на результат.</w:t>
      </w:r>
    </w:p>
    <w:p w:rsidR="007F2515" w:rsidRPr="007F2515" w:rsidRDefault="007F2515" w:rsidP="007F2515">
      <w:pPr>
        <w:spacing w:after="0" w:line="240" w:lineRule="auto"/>
        <w:ind w:firstLine="539"/>
        <w:rPr>
          <w:rFonts w:ascii="Times New Roman" w:eastAsia="Calibri" w:hAnsi="Times New Roman" w:cs="Times New Roman"/>
          <w:b/>
          <w:sz w:val="24"/>
          <w:szCs w:val="24"/>
        </w:rPr>
      </w:pPr>
      <w:proofErr w:type="spellStart"/>
      <w:r w:rsidRPr="007F2515">
        <w:rPr>
          <w:rFonts w:ascii="Times New Roman" w:eastAsia="Calibri" w:hAnsi="Times New Roman" w:cs="Times New Roman"/>
          <w:b/>
          <w:sz w:val="24"/>
          <w:szCs w:val="24"/>
        </w:rPr>
        <w:t>Метапредметные</w:t>
      </w:r>
      <w:proofErr w:type="spellEnd"/>
      <w:r w:rsidRPr="007F2515">
        <w:rPr>
          <w:rFonts w:ascii="Times New Roman" w:eastAsia="Calibri" w:hAnsi="Times New Roman" w:cs="Times New Roman"/>
          <w:b/>
          <w:sz w:val="24"/>
          <w:szCs w:val="24"/>
        </w:rPr>
        <w:t xml:space="preserve">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Способность принимать и сохранять цели и задачи учебной деятельности, </w:t>
      </w:r>
      <w:proofErr w:type="spellStart"/>
      <w:r w:rsidRPr="007F2515">
        <w:rPr>
          <w:rFonts w:ascii="Times New Roman" w:eastAsia="Calibri" w:hAnsi="Times New Roman" w:cs="Times New Roman"/>
          <w:sz w:val="24"/>
          <w:szCs w:val="24"/>
        </w:rPr>
        <w:t>находитьсредства</w:t>
      </w:r>
      <w:proofErr w:type="spellEnd"/>
      <w:r w:rsidRPr="007F2515">
        <w:rPr>
          <w:rFonts w:ascii="Times New Roman" w:eastAsia="Calibri" w:hAnsi="Times New Roman" w:cs="Times New Roman"/>
          <w:sz w:val="24"/>
          <w:szCs w:val="24"/>
        </w:rPr>
        <w:t xml:space="preserve"> и способы её осуществления.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 </w:t>
      </w:r>
      <w:proofErr w:type="spellStart"/>
      <w:r w:rsidRPr="007F2515">
        <w:rPr>
          <w:rFonts w:ascii="Times New Roman" w:eastAsia="Calibri" w:hAnsi="Times New Roman" w:cs="Times New Roman"/>
          <w:sz w:val="24"/>
          <w:szCs w:val="24"/>
        </w:rPr>
        <w:t>Овладениеспособ</w:t>
      </w:r>
      <w:r w:rsidRPr="007F2515">
        <w:rPr>
          <w:rFonts w:ascii="Times New Roman" w:eastAsia="Calibri" w:hAnsi="Times New Roman" w:cs="Times New Roman"/>
          <w:color w:val="000000"/>
          <w:sz w:val="24"/>
          <w:szCs w:val="24"/>
        </w:rPr>
        <w:t>ами</w:t>
      </w:r>
      <w:proofErr w:type="spellEnd"/>
      <w:r w:rsidRPr="007F2515">
        <w:rPr>
          <w:rFonts w:ascii="Times New Roman" w:eastAsia="Calibri" w:hAnsi="Times New Roman" w:cs="Times New Roman"/>
          <w:sz w:val="24"/>
          <w:szCs w:val="24"/>
        </w:rPr>
        <w:t xml:space="preserve"> выполнения заданий творческого и поискового характера.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w:t>
      </w:r>
      <w:r w:rsidRPr="007F2515">
        <w:rPr>
          <w:rFonts w:ascii="Times New Roman" w:eastAsia="Calibri" w:hAnsi="Times New Roman" w:cs="Times New Roman"/>
          <w:sz w:val="24"/>
          <w:szCs w:val="24"/>
        </w:rPr>
        <w:lastRenderedPageBreak/>
        <w:t>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w:t>
      </w:r>
      <w:r w:rsidRPr="007F2515">
        <w:rPr>
          <w:rFonts w:ascii="Times New Roman" w:eastAsia="Calibri" w:hAnsi="Times New Roman" w:cs="Times New Roman"/>
          <w:sz w:val="24"/>
          <w:szCs w:val="24"/>
        </w:rPr>
        <w:br/>
        <w:t>аналогий и причинно-следственных связей, построения рассуждений, отнесения к известным понятиям.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Овладение базовыми предметными и </w:t>
      </w:r>
      <w:proofErr w:type="spellStart"/>
      <w:r w:rsidRPr="007F2515">
        <w:rPr>
          <w:rFonts w:ascii="Times New Roman" w:eastAsia="Calibri" w:hAnsi="Times New Roman" w:cs="Times New Roman"/>
          <w:sz w:val="24"/>
          <w:szCs w:val="24"/>
        </w:rPr>
        <w:t>межпредметными</w:t>
      </w:r>
      <w:proofErr w:type="spellEnd"/>
      <w:r w:rsidRPr="007F2515">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7F2515" w:rsidRPr="007F2515" w:rsidRDefault="007F2515" w:rsidP="007F2515">
      <w:pPr>
        <w:spacing w:after="0" w:line="240" w:lineRule="auto"/>
        <w:ind w:firstLine="539"/>
        <w:rPr>
          <w:rFonts w:ascii="Times New Roman" w:eastAsia="Calibri" w:hAnsi="Times New Roman" w:cs="Times New Roman"/>
          <w:sz w:val="24"/>
          <w:szCs w:val="24"/>
        </w:rPr>
      </w:pPr>
      <w:r w:rsidRPr="007F2515">
        <w:rPr>
          <w:rFonts w:ascii="Times New Roman" w:eastAsia="Calibri" w:hAnsi="Times New Roman" w:cs="Times New Roman"/>
          <w:b/>
          <w:sz w:val="24"/>
          <w:szCs w:val="24"/>
        </w:rPr>
        <w:t>Предметные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w:t>
      </w:r>
      <w:r w:rsidRPr="007F2515">
        <w:rPr>
          <w:rFonts w:ascii="Times New Roman" w:eastAsia="Calibri" w:hAnsi="Times New Roman" w:cs="Times New Roman"/>
          <w:sz w:val="24"/>
          <w:szCs w:val="24"/>
        </w:rPr>
        <w:br/>
        <w:t>оценки их количественных и пространственных отношений.</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основами логического и алгоритмического мышления,</w:t>
      </w:r>
      <w:r w:rsidRPr="007F2515">
        <w:rPr>
          <w:rFonts w:ascii="Times New Roman" w:eastAsia="Calibri" w:hAnsi="Times New Roman" w:cs="Times New Roman"/>
          <w:sz w:val="24"/>
          <w:szCs w:val="24"/>
        </w:rPr>
        <w:br/>
        <w:t xml:space="preserve">пространственного воображения и математической речи, основами </w:t>
      </w:r>
      <w:proofErr w:type="spellStart"/>
      <w:r w:rsidRPr="007F2515">
        <w:rPr>
          <w:rFonts w:ascii="Times New Roman" w:eastAsia="Calibri" w:hAnsi="Times New Roman" w:cs="Times New Roman"/>
          <w:sz w:val="24"/>
          <w:szCs w:val="24"/>
        </w:rPr>
        <w:t>счёта,измерения</w:t>
      </w:r>
      <w:proofErr w:type="spellEnd"/>
      <w:r w:rsidRPr="007F2515">
        <w:rPr>
          <w:rFonts w:ascii="Times New Roman" w:eastAsia="Calibri" w:hAnsi="Times New Roman" w:cs="Times New Roman"/>
          <w:sz w:val="24"/>
          <w:szCs w:val="24"/>
        </w:rPr>
        <w:t xml:space="preserve">, прикидки </w:t>
      </w:r>
      <w:proofErr w:type="spellStart"/>
      <w:r w:rsidRPr="007F2515">
        <w:rPr>
          <w:rFonts w:ascii="Times New Roman" w:eastAsia="Calibri" w:hAnsi="Times New Roman" w:cs="Times New Roman"/>
          <w:sz w:val="24"/>
          <w:szCs w:val="24"/>
        </w:rPr>
        <w:t>результатаи</w:t>
      </w:r>
      <w:proofErr w:type="spellEnd"/>
      <w:r w:rsidRPr="007F2515">
        <w:rPr>
          <w:rFonts w:ascii="Times New Roman" w:eastAsia="Calibri" w:hAnsi="Times New Roman" w:cs="Times New Roman"/>
          <w:sz w:val="24"/>
          <w:szCs w:val="24"/>
        </w:rPr>
        <w:t xml:space="preserve"> его оценки, наглядного представления данных в разной форме (таблицы, схемы, диаграммы),записи и выполнения алгоритмов.</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7F2515" w:rsidRDefault="007F2515" w:rsidP="007F2515">
      <w:pPr>
        <w:spacing w:after="0" w:line="240" w:lineRule="auto"/>
        <w:ind w:firstLine="539"/>
        <w:jc w:val="both"/>
        <w:rPr>
          <w:rFonts w:ascii="Times New Roman" w:eastAsia="Calibri" w:hAnsi="Times New Roman" w:cs="Times New Roman"/>
          <w:sz w:val="24"/>
          <w:szCs w:val="24"/>
        </w:rPr>
      </w:pPr>
    </w:p>
    <w:p w:rsidR="00EB639A" w:rsidRPr="007F2515" w:rsidRDefault="00EB639A" w:rsidP="007F2515">
      <w:pPr>
        <w:spacing w:after="0" w:line="240" w:lineRule="auto"/>
        <w:ind w:firstLine="539"/>
        <w:jc w:val="both"/>
        <w:rPr>
          <w:rFonts w:ascii="Times New Roman" w:eastAsia="Calibri" w:hAnsi="Times New Roman" w:cs="Times New Roman"/>
          <w:sz w:val="24"/>
          <w:szCs w:val="24"/>
        </w:rPr>
      </w:pPr>
    </w:p>
    <w:p w:rsidR="007F2515" w:rsidRPr="007F2515" w:rsidRDefault="007F2515" w:rsidP="007F2515">
      <w:pPr>
        <w:spacing w:after="0" w:line="240" w:lineRule="auto"/>
        <w:ind w:left="851" w:right="851"/>
        <w:contextualSpacing/>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Учебная литература по математике</w:t>
      </w:r>
    </w:p>
    <w:p w:rsidR="007F2515" w:rsidRPr="007F2515" w:rsidRDefault="007F2515" w:rsidP="007F2515">
      <w:pPr>
        <w:spacing w:after="0" w:line="240" w:lineRule="auto"/>
        <w:ind w:left="720"/>
        <w:contextualSpacing/>
        <w:rPr>
          <w:rFonts w:ascii="Times New Roman" w:eastAsia="Calibri" w:hAnsi="Times New Roman" w:cs="Times New Roman"/>
          <w:b/>
          <w:sz w:val="24"/>
          <w:szCs w:val="24"/>
        </w:rPr>
      </w:pPr>
    </w:p>
    <w:tbl>
      <w:tblPr>
        <w:tblStyle w:val="a5"/>
        <w:tblW w:w="8926" w:type="dxa"/>
        <w:tblLook w:val="01E0"/>
      </w:tblPr>
      <w:tblGrid>
        <w:gridCol w:w="4771"/>
        <w:gridCol w:w="4155"/>
      </w:tblGrid>
      <w:tr w:rsidR="007F2515" w:rsidRPr="007F2515" w:rsidTr="00152B40">
        <w:tc>
          <w:tcPr>
            <w:tcW w:w="4771"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Наименование дисциплин, входящих в заявленную программу</w:t>
            </w:r>
          </w:p>
        </w:tc>
        <w:tc>
          <w:tcPr>
            <w:tcW w:w="4155"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Автор, название, место издания. Издательство, год издания</w:t>
            </w:r>
          </w:p>
        </w:tc>
      </w:tr>
      <w:tr w:rsidR="007F2515" w:rsidRPr="007F2515" w:rsidTr="00152B40">
        <w:tc>
          <w:tcPr>
            <w:tcW w:w="8926" w:type="dxa"/>
            <w:gridSpan w:val="2"/>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4 класс</w:t>
            </w:r>
          </w:p>
        </w:tc>
      </w:tr>
      <w:tr w:rsidR="007F2515" w:rsidRPr="007F2515" w:rsidTr="00152B40">
        <w:tc>
          <w:tcPr>
            <w:tcW w:w="4771"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Математика</w:t>
            </w:r>
          </w:p>
        </w:tc>
        <w:tc>
          <w:tcPr>
            <w:tcW w:w="4155"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М.И.Моро, Г.В.Волкова, С.В.Степанова. Математика 4 к</w:t>
            </w:r>
            <w:r w:rsidR="008642F9">
              <w:rPr>
                <w:rFonts w:ascii="Times New Roman" w:hAnsi="Times New Roman"/>
                <w:sz w:val="24"/>
                <w:szCs w:val="24"/>
              </w:rPr>
              <w:t>ласс. Москва «Просвещение», 2018</w:t>
            </w:r>
            <w:r w:rsidRPr="007F2515">
              <w:rPr>
                <w:rFonts w:ascii="Times New Roman" w:hAnsi="Times New Roman"/>
                <w:sz w:val="24"/>
                <w:szCs w:val="24"/>
              </w:rPr>
              <w:t xml:space="preserve"> год</w:t>
            </w:r>
          </w:p>
          <w:p w:rsidR="007F2515" w:rsidRPr="007F2515" w:rsidRDefault="007F2515" w:rsidP="007F2515">
            <w:pPr>
              <w:jc w:val="both"/>
              <w:rPr>
                <w:rFonts w:ascii="Times New Roman" w:hAnsi="Times New Roman"/>
                <w:sz w:val="24"/>
                <w:szCs w:val="24"/>
              </w:rPr>
            </w:pPr>
          </w:p>
        </w:tc>
      </w:tr>
    </w:tbl>
    <w:p w:rsidR="007F2515" w:rsidRPr="007F2515" w:rsidRDefault="007F2515" w:rsidP="007F2515">
      <w:pPr>
        <w:spacing w:after="0" w:line="240" w:lineRule="auto"/>
        <w:contextualSpacing/>
        <w:jc w:val="both"/>
        <w:rPr>
          <w:rFonts w:ascii="Times New Roman" w:eastAsia="Calibri" w:hAnsi="Times New Roman" w:cs="Times New Roman"/>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r w:rsidRPr="007F2515">
        <w:rPr>
          <w:rFonts w:ascii="Times New Roman" w:eastAsia="Calibri" w:hAnsi="Times New Roman" w:cs="Times New Roman"/>
          <w:b/>
          <w:sz w:val="24"/>
          <w:szCs w:val="24"/>
        </w:rPr>
        <w:lastRenderedPageBreak/>
        <w:t>Методическая  литература по математике</w:t>
      </w: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478"/>
      </w:tblGrid>
      <w:tr w:rsidR="007F2515" w:rsidRPr="007F2515" w:rsidTr="00152B40">
        <w:tc>
          <w:tcPr>
            <w:tcW w:w="244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Методическая литература</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1. </w:t>
            </w:r>
            <w:proofErr w:type="spellStart"/>
            <w:r w:rsidRPr="007F2515">
              <w:rPr>
                <w:rFonts w:ascii="Times New Roman" w:eastAsia="Calibri" w:hAnsi="Times New Roman" w:cs="Times New Roman"/>
                <w:sz w:val="24"/>
                <w:szCs w:val="24"/>
              </w:rPr>
              <w:t>Ситникова</w:t>
            </w:r>
            <w:proofErr w:type="spellEnd"/>
            <w:r w:rsidRPr="007F2515">
              <w:rPr>
                <w:rFonts w:ascii="Times New Roman" w:eastAsia="Calibri" w:hAnsi="Times New Roman" w:cs="Times New Roman"/>
                <w:sz w:val="24"/>
                <w:szCs w:val="24"/>
              </w:rPr>
              <w:t xml:space="preserve"> Т.Н., </w:t>
            </w:r>
            <w:proofErr w:type="spellStart"/>
            <w:r w:rsidRPr="007F2515">
              <w:rPr>
                <w:rFonts w:ascii="Times New Roman" w:eastAsia="Calibri" w:hAnsi="Times New Roman" w:cs="Times New Roman"/>
                <w:sz w:val="24"/>
                <w:szCs w:val="24"/>
              </w:rPr>
              <w:t>Яценко</w:t>
            </w:r>
            <w:proofErr w:type="spellEnd"/>
            <w:r w:rsidRPr="007F2515">
              <w:rPr>
                <w:rFonts w:ascii="Times New Roman" w:eastAsia="Calibri" w:hAnsi="Times New Roman" w:cs="Times New Roman"/>
                <w:sz w:val="24"/>
                <w:szCs w:val="24"/>
              </w:rPr>
              <w:t xml:space="preserve"> И.Ф. Поурочные разработки по математике: 4 класс: к учебник</w:t>
            </w:r>
            <w:r w:rsidR="001F2371">
              <w:rPr>
                <w:rFonts w:ascii="Times New Roman" w:eastAsia="Calibri" w:hAnsi="Times New Roman" w:cs="Times New Roman"/>
                <w:sz w:val="24"/>
                <w:szCs w:val="24"/>
              </w:rPr>
              <w:t xml:space="preserve">у М.И. Моро и др. «Математика. </w:t>
            </w:r>
            <w:r w:rsidRPr="007F2515">
              <w:rPr>
                <w:rFonts w:ascii="Times New Roman" w:eastAsia="Calibri" w:hAnsi="Times New Roman" w:cs="Times New Roman"/>
                <w:sz w:val="24"/>
                <w:szCs w:val="24"/>
              </w:rPr>
              <w:t>4 класс.М.:Вако,201</w:t>
            </w:r>
            <w:r w:rsidR="005B3F64">
              <w:rPr>
                <w:rFonts w:ascii="Times New Roman" w:eastAsia="Calibri" w:hAnsi="Times New Roman" w:cs="Times New Roman"/>
                <w:sz w:val="24"/>
                <w:szCs w:val="24"/>
              </w:rPr>
              <w:t>4</w:t>
            </w:r>
            <w:r w:rsidRPr="007F2515">
              <w:rPr>
                <w:rFonts w:ascii="Times New Roman" w:eastAsia="Calibri" w:hAnsi="Times New Roman" w:cs="Times New Roman"/>
                <w:sz w:val="24"/>
                <w:szCs w:val="24"/>
              </w:rPr>
              <w:t xml:space="preserve">. </w:t>
            </w:r>
          </w:p>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2. Электронный диск к учебнику математики –</w:t>
            </w:r>
            <w:r w:rsidR="009D7D20">
              <w:rPr>
                <w:rFonts w:ascii="Times New Roman" w:eastAsia="Calibri" w:hAnsi="Times New Roman" w:cs="Times New Roman"/>
                <w:sz w:val="24"/>
                <w:szCs w:val="24"/>
              </w:rPr>
              <w:t xml:space="preserve"> Издательство «Просвещение»,2014</w:t>
            </w:r>
            <w:r w:rsidRPr="007F2515">
              <w:rPr>
                <w:rFonts w:ascii="Times New Roman" w:eastAsia="Calibri" w:hAnsi="Times New Roman" w:cs="Times New Roman"/>
                <w:sz w:val="24"/>
                <w:szCs w:val="24"/>
              </w:rPr>
              <w:t xml:space="preserve"> г.</w:t>
            </w:r>
          </w:p>
        </w:tc>
      </w:tr>
      <w:tr w:rsidR="007F2515" w:rsidRPr="007F2515" w:rsidTr="00152B40">
        <w:tc>
          <w:tcPr>
            <w:tcW w:w="2448" w:type="dxa"/>
          </w:tcPr>
          <w:p w:rsidR="007F2515" w:rsidRPr="007F2515" w:rsidRDefault="007F2515" w:rsidP="001F2371">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Материалы для проведения проверочных работ</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1. Т.Н. </w:t>
            </w:r>
            <w:proofErr w:type="spellStart"/>
            <w:r w:rsidRPr="007F2515">
              <w:rPr>
                <w:rFonts w:ascii="Times New Roman" w:eastAsia="Calibri" w:hAnsi="Times New Roman" w:cs="Times New Roman"/>
                <w:sz w:val="24"/>
                <w:szCs w:val="24"/>
              </w:rPr>
              <w:t>Ситникова</w:t>
            </w:r>
            <w:proofErr w:type="spellEnd"/>
            <w:r w:rsidRPr="007F2515">
              <w:rPr>
                <w:rFonts w:ascii="Times New Roman" w:eastAsia="Calibri" w:hAnsi="Times New Roman" w:cs="Times New Roman"/>
                <w:sz w:val="24"/>
                <w:szCs w:val="24"/>
              </w:rPr>
              <w:t xml:space="preserve"> «Контрольно-измерительные материалы Математика. 4 класс. Издание «</w:t>
            </w:r>
            <w:proofErr w:type="spellStart"/>
            <w:r w:rsidRPr="007F2515">
              <w:rPr>
                <w:rFonts w:ascii="Times New Roman" w:eastAsia="Calibri" w:hAnsi="Times New Roman" w:cs="Times New Roman"/>
                <w:sz w:val="24"/>
                <w:szCs w:val="24"/>
              </w:rPr>
              <w:t>Вако</w:t>
            </w:r>
            <w:proofErr w:type="spellEnd"/>
            <w:r w:rsidRPr="007F2515">
              <w:rPr>
                <w:rFonts w:ascii="Times New Roman" w:eastAsia="Calibri" w:hAnsi="Times New Roman" w:cs="Times New Roman"/>
                <w:sz w:val="24"/>
                <w:szCs w:val="24"/>
              </w:rPr>
              <w:t>», Москва</w:t>
            </w:r>
            <w:r w:rsidR="001F2371">
              <w:rPr>
                <w:rFonts w:ascii="Times New Roman" w:eastAsia="Calibri" w:hAnsi="Times New Roman" w:cs="Times New Roman"/>
                <w:sz w:val="24"/>
                <w:szCs w:val="24"/>
              </w:rPr>
              <w:t>.</w:t>
            </w:r>
            <w:r w:rsidRPr="007F2515">
              <w:rPr>
                <w:rFonts w:ascii="Times New Roman" w:eastAsia="Calibri" w:hAnsi="Times New Roman" w:cs="Times New Roman"/>
                <w:sz w:val="24"/>
                <w:szCs w:val="24"/>
              </w:rPr>
              <w:t xml:space="preserve"> 2015 г.</w:t>
            </w:r>
          </w:p>
        </w:tc>
      </w:tr>
    </w:tbl>
    <w:p w:rsidR="007F2515" w:rsidRPr="007F2515" w:rsidRDefault="007F2515" w:rsidP="007F2515">
      <w:pPr>
        <w:spacing w:after="0" w:line="240" w:lineRule="auto"/>
        <w:jc w:val="center"/>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Учебный план по математике в школе первой ступени</w:t>
      </w:r>
    </w:p>
    <w:p w:rsidR="007F2515" w:rsidRPr="007F2515" w:rsidRDefault="007F24F5"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 2019</w:t>
      </w:r>
      <w:r w:rsidR="00EB639A">
        <w:rPr>
          <w:rFonts w:ascii="Times New Roman" w:eastAsia="Calibri" w:hAnsi="Times New Roman" w:cs="Times New Roman"/>
          <w:b/>
          <w:sz w:val="24"/>
          <w:szCs w:val="24"/>
        </w:rPr>
        <w:t xml:space="preserve"> </w:t>
      </w:r>
      <w:r w:rsidR="00D402B6">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2020</w:t>
      </w:r>
      <w:r w:rsidR="007F2515" w:rsidRPr="007F2515">
        <w:rPr>
          <w:rFonts w:ascii="Times New Roman" w:eastAsia="Calibri" w:hAnsi="Times New Roman" w:cs="Times New Roman"/>
          <w:b/>
          <w:sz w:val="24"/>
          <w:szCs w:val="24"/>
        </w:rPr>
        <w:t xml:space="preserve"> учебный год</w:t>
      </w:r>
    </w:p>
    <w:p w:rsidR="007F2515" w:rsidRPr="007F2515" w:rsidRDefault="007F2515" w:rsidP="007F2515">
      <w:pPr>
        <w:spacing w:after="0" w:line="240" w:lineRule="auto"/>
        <w:jc w:val="center"/>
        <w:rPr>
          <w:rFonts w:ascii="Times New Roman" w:eastAsia="Calibri" w:hAnsi="Times New Roman" w:cs="Times New Roman"/>
          <w:b/>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2835"/>
        <w:gridCol w:w="2694"/>
        <w:gridCol w:w="1588"/>
      </w:tblGrid>
      <w:tr w:rsidR="007F2515" w:rsidRPr="007F2515" w:rsidTr="00152B40">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58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rPr>
          <w:trHeight w:val="643"/>
        </w:trPr>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4 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1588" w:type="dxa"/>
          </w:tcPr>
          <w:p w:rsidR="007F2515" w:rsidRPr="007F2515" w:rsidRDefault="00F908E3"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r>
    </w:tbl>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Планирование уроков математики в начальных классах 4 класс</w:t>
      </w:r>
    </w:p>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Учебник математики Моро М.И., Волкова С.И., Степанова С.В. «Математика», 4кл. Учебник для общеобразовательных учреждений в 2 ч. – М.: «Просвещение», 201</w:t>
      </w:r>
      <w:r w:rsidR="00F908E3">
        <w:rPr>
          <w:rFonts w:ascii="Times New Roman" w:eastAsia="Calibri" w:hAnsi="Times New Roman" w:cs="Times New Roman"/>
          <w:sz w:val="24"/>
          <w:szCs w:val="24"/>
        </w:rPr>
        <w:t>8</w:t>
      </w:r>
      <w:r w:rsidRPr="007F2515">
        <w:rPr>
          <w:rFonts w:ascii="Times New Roman" w:eastAsia="Calibri" w:hAnsi="Times New Roman" w:cs="Times New Roman"/>
          <w:sz w:val="24"/>
          <w:szCs w:val="24"/>
        </w:rPr>
        <w:t>.</w:t>
      </w:r>
    </w:p>
    <w:p w:rsidR="007F2515" w:rsidRPr="007F2515" w:rsidRDefault="007F2515" w:rsidP="007F2515">
      <w:pPr>
        <w:spacing w:after="0" w:line="240" w:lineRule="auto"/>
        <w:jc w:val="center"/>
        <w:rPr>
          <w:rFonts w:ascii="Times New Roman" w:eastAsia="Calibri" w:hAnsi="Times New Roman" w:cs="Times New Roman"/>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013"/>
        <w:gridCol w:w="2552"/>
        <w:gridCol w:w="1701"/>
      </w:tblGrid>
      <w:tr w:rsidR="007F2515" w:rsidRPr="007F2515" w:rsidTr="00152B40">
        <w:tc>
          <w:tcPr>
            <w:tcW w:w="2660"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Наименование разделов и тем программы</w:t>
            </w:r>
          </w:p>
        </w:tc>
        <w:tc>
          <w:tcPr>
            <w:tcW w:w="4565" w:type="dxa"/>
            <w:gridSpan w:val="2"/>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часов</w:t>
            </w:r>
          </w:p>
        </w:tc>
        <w:tc>
          <w:tcPr>
            <w:tcW w:w="1701"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c>
          <w:tcPr>
            <w:tcW w:w="2660"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c>
          <w:tcPr>
            <w:tcW w:w="2013"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552"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701"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Повторение</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Нумерация</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Величины</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Сложение и    вычитание</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Умножение и деление </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Итоговое повторение</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F908E3" w:rsidRPr="007F2515" w:rsidTr="00152B40">
        <w:tc>
          <w:tcPr>
            <w:tcW w:w="2660" w:type="dxa"/>
          </w:tcPr>
          <w:p w:rsidR="00F908E3" w:rsidRPr="007F2515" w:rsidRDefault="00F908E3" w:rsidP="007F25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Резерв</w:t>
            </w:r>
          </w:p>
        </w:tc>
        <w:tc>
          <w:tcPr>
            <w:tcW w:w="2013" w:type="dxa"/>
          </w:tcPr>
          <w:p w:rsidR="00F908E3"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552" w:type="dxa"/>
          </w:tcPr>
          <w:p w:rsidR="00F908E3" w:rsidRDefault="006B4C1B"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701" w:type="dxa"/>
          </w:tcPr>
          <w:p w:rsidR="00F908E3" w:rsidRPr="007F2515" w:rsidRDefault="00F908E3" w:rsidP="007F2515">
            <w:pPr>
              <w:spacing w:after="0" w:line="240" w:lineRule="auto"/>
              <w:jc w:val="center"/>
              <w:rPr>
                <w:rFonts w:ascii="Times New Roman" w:eastAsia="Calibri" w:hAnsi="Times New Roman" w:cs="Times New Roman"/>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7F2515" w:rsidRPr="007F2515" w:rsidRDefault="007F2515" w:rsidP="007F2515">
      <w:pPr>
        <w:spacing w:after="0" w:line="240" w:lineRule="auto"/>
        <w:rPr>
          <w:rFonts w:ascii="Times New Roman" w:eastAsia="Calibri" w:hAnsi="Times New Roman" w:cs="Times New Roman"/>
          <w:b/>
          <w:sz w:val="24"/>
          <w:szCs w:val="24"/>
        </w:rPr>
      </w:pPr>
    </w:p>
    <w:p w:rsidR="007F2515" w:rsidRPr="007F2515" w:rsidRDefault="007F2515" w:rsidP="007F2515">
      <w:pPr>
        <w:tabs>
          <w:tab w:val="left" w:pos="1474"/>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xml:space="preserve">В результате изучения математики учащиеся должны:   </w:t>
      </w:r>
    </w:p>
    <w:p w:rsidR="007F2515" w:rsidRPr="007F2515" w:rsidRDefault="007F2515" w:rsidP="007F2515">
      <w:pPr>
        <w:tabs>
          <w:tab w:val="left" w:pos="1234"/>
        </w:tabs>
        <w:spacing w:after="0" w:line="240" w:lineRule="auto"/>
        <w:rPr>
          <w:rFonts w:ascii="Times New Roman" w:eastAsia="Calibri" w:hAnsi="Times New Roman" w:cs="Times New Roman"/>
          <w:b/>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Знать и понимать: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последовательность чисел в пределах 100 000;</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сложения и вычитания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умножения и деления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правила порядка выполнения действий в числовых выражениях.</w:t>
      </w:r>
    </w:p>
    <w:p w:rsidR="007F2515" w:rsidRPr="007F2515" w:rsidRDefault="007F2515" w:rsidP="007F2515">
      <w:pPr>
        <w:tabs>
          <w:tab w:val="left" w:pos="1320"/>
        </w:tabs>
        <w:spacing w:after="0" w:line="240" w:lineRule="auto"/>
        <w:rPr>
          <w:rFonts w:ascii="Times New Roman" w:eastAsia="Calibri" w:hAnsi="Times New Roman" w:cs="Times New Roman"/>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Уметь: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уметь читать, записывать и сравнивать числа в пределах миллиона;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представлять многозначное число в виде суммы разрядных слагаемых;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пользоваться изученной математической терминологией;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устно арифметические действия над числами в пределах сотни и с большими числами в случаях, легко сводимых к действиям в пределах 100;</w:t>
      </w:r>
    </w:p>
    <w:p w:rsidR="007F2515" w:rsidRPr="007F2515" w:rsidRDefault="007F2515" w:rsidP="007F2515">
      <w:pPr>
        <w:tabs>
          <w:tab w:val="left" w:pos="1320"/>
        </w:tabs>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деление с остатком в пределах ста;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выполнять письменные вычисления (сложение и вычитание многозначных чисел, умножение и деление многозначных чисел на однозначное и двузначное, число); </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вычисления с нулем;</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lastRenderedPageBreak/>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вычислять значение числового выражения, содержащего 2-3 действия (со скобками и без них);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правильность выполненных вычислений;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решать текстовые задачи арифметическим способом (не более 2 действий);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чертить с помощью линейки отрезок заданной длины, измерять длину заданного отрезка;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распознавать изученные геометрические фигуры и изображать их на бумаге с разлиновкой в клетку (с помощью линейки и от руки);</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вычислить периметр и площадь прямоугольника (квадрата);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сравнивать величины по их числовым значениям; выражать данные величины в различных единицах.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w:t>
      </w:r>
      <w:r w:rsidRPr="007F2515">
        <w:rPr>
          <w:rFonts w:ascii="Times New Roman" w:eastAsia="Calibri" w:hAnsi="Times New Roman" w:cs="Times New Roman"/>
          <w:sz w:val="24"/>
          <w:szCs w:val="24"/>
        </w:rPr>
        <w:t>Использовать приобретенные знания и умения в практической деятельности и повседневной жизни для:</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xml:space="preserve">• ориентировки в окружающем пространстве (планирование маршрута, выбор пути передвижения и </w:t>
      </w:r>
      <w:proofErr w:type="spellStart"/>
      <w:r w:rsidRPr="007F2515">
        <w:rPr>
          <w:rFonts w:ascii="Times New Roman" w:eastAsia="Times New Roman" w:hAnsi="Times New Roman" w:cs="Times New Roman"/>
          <w:bCs/>
          <w:color w:val="000000"/>
          <w:kern w:val="32"/>
          <w:sz w:val="24"/>
          <w:szCs w:val="24"/>
          <w:lang w:eastAsia="ru-RU"/>
        </w:rPr>
        <w:t>др</w:t>
      </w:r>
      <w:proofErr w:type="spellEnd"/>
      <w:r w:rsidRPr="007F2515">
        <w:rPr>
          <w:rFonts w:ascii="Times New Roman" w:eastAsia="Times New Roman" w:hAnsi="Times New Roman" w:cs="Times New Roman"/>
          <w:bCs/>
          <w:color w:val="000000"/>
          <w:kern w:val="32"/>
          <w:sz w:val="24"/>
          <w:szCs w:val="24"/>
          <w:lang w:eastAsia="ru-RU"/>
        </w:rPr>
        <w:t>);</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сравнения и упорядочения объектов по разным признакам: длине, площади, массе, вместимости;</w:t>
      </w:r>
    </w:p>
    <w:p w:rsidR="007F2515" w:rsidRPr="007F2515" w:rsidRDefault="007F2515" w:rsidP="007F2515">
      <w:pPr>
        <w:keepNext/>
        <w:numPr>
          <w:ilvl w:val="0"/>
          <w:numId w:val="2"/>
        </w:numPr>
        <w:spacing w:after="0" w:line="240" w:lineRule="auto"/>
        <w:ind w:right="-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определения времени по часам (в часах и минутах);</w:t>
      </w:r>
    </w:p>
    <w:p w:rsidR="007F2515" w:rsidRPr="007F2515" w:rsidRDefault="007F2515" w:rsidP="007F2515">
      <w:pPr>
        <w:keepNext/>
        <w:numPr>
          <w:ilvl w:val="0"/>
          <w:numId w:val="2"/>
        </w:numPr>
        <w:spacing w:after="0" w:line="240" w:lineRule="auto"/>
        <w:ind w:right="-57" w:hanging="3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овладение ребенком основными системами понятий и дифференцированных предметных учебных действий по всем изученным разделам курса (счет, числа, арифметические действия, вычисления, величины и действия с ними; геометрические представления, работа с данными);</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умение видеть математические проблемы 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 xml:space="preserve">умение </w:t>
      </w:r>
      <w:r w:rsidR="001F2371">
        <w:rPr>
          <w:rFonts w:ascii="Times New Roman" w:eastAsia="Calibri" w:hAnsi="Times New Roman" w:cs="Times New Roman"/>
          <w:bCs/>
          <w:sz w:val="24"/>
          <w:szCs w:val="24"/>
        </w:rPr>
        <w:t>рассуждать и обосновывать свои </w:t>
      </w:r>
      <w:r w:rsidRPr="007F2515">
        <w:rPr>
          <w:rFonts w:ascii="Times New Roman" w:eastAsia="Calibri" w:hAnsi="Times New Roman" w:cs="Times New Roman"/>
          <w:bCs/>
          <w:sz w:val="24"/>
          <w:szCs w:val="24"/>
        </w:rPr>
        <w:t>действия.</w:t>
      </w: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sectPr w:rsidR="00813220" w:rsidSect="00E848C3">
          <w:footerReference w:type="default" r:id="rId9"/>
          <w:pgSz w:w="11906" w:h="16838"/>
          <w:pgMar w:top="1134" w:right="851" w:bottom="1134" w:left="1701" w:header="709" w:footer="709" w:gutter="0"/>
          <w:pgNumType w:start="1"/>
          <w:cols w:space="708"/>
          <w:docGrid w:linePitch="360"/>
        </w:sectPr>
      </w:pPr>
    </w:p>
    <w:p w:rsidR="00813220" w:rsidRPr="00AC0B9F" w:rsidRDefault="00813220" w:rsidP="00AC0B9F">
      <w:pPr>
        <w:spacing w:after="200" w:line="240" w:lineRule="auto"/>
        <w:jc w:val="center"/>
        <w:rPr>
          <w:rFonts w:ascii="Times New Roman" w:eastAsia="Calibri" w:hAnsi="Times New Roman" w:cs="Times New Roman"/>
          <w:b/>
          <w:bCs/>
          <w:sz w:val="24"/>
          <w:szCs w:val="24"/>
        </w:rPr>
      </w:pPr>
      <w:r w:rsidRPr="00813220">
        <w:rPr>
          <w:rFonts w:ascii="Times New Roman" w:eastAsia="Calibri" w:hAnsi="Times New Roman" w:cs="Times New Roman"/>
          <w:b/>
          <w:bCs/>
          <w:sz w:val="24"/>
          <w:szCs w:val="24"/>
        </w:rPr>
        <w:lastRenderedPageBreak/>
        <w:t>Учебно-тематическое планирован</w:t>
      </w:r>
      <w:r>
        <w:rPr>
          <w:rFonts w:ascii="Times New Roman" w:eastAsia="Calibri" w:hAnsi="Times New Roman" w:cs="Times New Roman"/>
          <w:b/>
          <w:bCs/>
          <w:sz w:val="24"/>
          <w:szCs w:val="24"/>
        </w:rPr>
        <w:t>ие по математике</w:t>
      </w:r>
      <w:r w:rsidRPr="00813220">
        <w:rPr>
          <w:rFonts w:ascii="Times New Roman" w:eastAsia="Calibri" w:hAnsi="Times New Roman" w:cs="Times New Roman"/>
          <w:b/>
          <w:bCs/>
          <w:sz w:val="24"/>
          <w:szCs w:val="24"/>
        </w:rPr>
        <w:t>, 4 класс</w:t>
      </w:r>
    </w:p>
    <w:tbl>
      <w:tblPr>
        <w:tblStyle w:val="-11"/>
        <w:tblW w:w="16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843"/>
        <w:gridCol w:w="752"/>
        <w:gridCol w:w="2359"/>
        <w:gridCol w:w="2126"/>
        <w:gridCol w:w="2551"/>
        <w:gridCol w:w="1985"/>
        <w:gridCol w:w="822"/>
        <w:gridCol w:w="28"/>
        <w:gridCol w:w="709"/>
        <w:gridCol w:w="1078"/>
        <w:gridCol w:w="497"/>
      </w:tblGrid>
      <w:tr w:rsidR="00813220" w:rsidRPr="00C86C97" w:rsidTr="00A27052">
        <w:trPr>
          <w:cnfStyle w:val="100000000000"/>
          <w:trHeight w:val="390"/>
        </w:trPr>
        <w:tc>
          <w:tcPr>
            <w:cnfStyle w:val="001000000000"/>
            <w:tcW w:w="704" w:type="dxa"/>
            <w:vMerge w:val="restart"/>
            <w:hideMark/>
          </w:tcPr>
          <w:p w:rsidR="00813220" w:rsidRPr="00C86C97" w:rsidRDefault="00813220" w:rsidP="0017260F">
            <w:pPr>
              <w:rPr>
                <w:rFonts w:ascii="Times New Roman" w:hAnsi="Times New Roman"/>
                <w:b w:val="0"/>
                <w:sz w:val="24"/>
                <w:szCs w:val="24"/>
              </w:rPr>
            </w:pPr>
            <w:r w:rsidRPr="00C86C97">
              <w:rPr>
                <w:rFonts w:ascii="Times New Roman" w:hAnsi="Times New Roman"/>
                <w:b w:val="0"/>
                <w:sz w:val="24"/>
                <w:szCs w:val="24"/>
              </w:rPr>
              <w:t>№</w:t>
            </w:r>
          </w:p>
        </w:tc>
        <w:tc>
          <w:tcPr>
            <w:tcW w:w="2843"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Тема урока</w:t>
            </w:r>
          </w:p>
        </w:tc>
        <w:tc>
          <w:tcPr>
            <w:tcW w:w="752"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Кол-во часов</w:t>
            </w:r>
          </w:p>
        </w:tc>
        <w:tc>
          <w:tcPr>
            <w:tcW w:w="2359"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Элементы содержания урока</w:t>
            </w:r>
          </w:p>
        </w:tc>
        <w:tc>
          <w:tcPr>
            <w:tcW w:w="6662" w:type="dxa"/>
            <w:gridSpan w:val="3"/>
            <w:hideMark/>
          </w:tcPr>
          <w:p w:rsidR="00813220" w:rsidRPr="00C86C97" w:rsidRDefault="00813220" w:rsidP="0017260F">
            <w:pPr>
              <w:jc w:val="center"/>
              <w:cnfStyle w:val="100000000000"/>
              <w:rPr>
                <w:rFonts w:ascii="Times New Roman" w:hAnsi="Times New Roman"/>
                <w:sz w:val="24"/>
                <w:szCs w:val="24"/>
              </w:rPr>
            </w:pPr>
            <w:r w:rsidRPr="00C86C97">
              <w:rPr>
                <w:rFonts w:ascii="Times New Roman" w:hAnsi="Times New Roman"/>
                <w:sz w:val="24"/>
                <w:szCs w:val="24"/>
              </w:rPr>
              <w:t>Планируемые результаты (в соответствии с ФГОС)</w:t>
            </w:r>
          </w:p>
        </w:tc>
        <w:tc>
          <w:tcPr>
            <w:tcW w:w="1559" w:type="dxa"/>
            <w:gridSpan w:val="3"/>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Дата проведения</w:t>
            </w:r>
          </w:p>
        </w:tc>
        <w:tc>
          <w:tcPr>
            <w:tcW w:w="1078" w:type="dxa"/>
            <w:vMerge w:val="restart"/>
          </w:tcPr>
          <w:p w:rsidR="00813220" w:rsidRDefault="00813220" w:rsidP="0017260F">
            <w:pPr>
              <w:cnfStyle w:val="100000000000"/>
              <w:rPr>
                <w:rFonts w:ascii="Times New Roman" w:hAnsi="Times New Roman"/>
                <w:b w:val="0"/>
                <w:bCs w:val="0"/>
                <w:sz w:val="24"/>
                <w:szCs w:val="24"/>
              </w:rPr>
            </w:pPr>
          </w:p>
          <w:p w:rsidR="00813220" w:rsidRPr="00C86C97" w:rsidRDefault="00813220" w:rsidP="0017260F">
            <w:pPr>
              <w:cnfStyle w:val="100000000000"/>
              <w:rPr>
                <w:rFonts w:ascii="Times New Roman" w:hAnsi="Times New Roman"/>
                <w:b w:val="0"/>
                <w:bCs w:val="0"/>
                <w:sz w:val="24"/>
                <w:szCs w:val="24"/>
              </w:rPr>
            </w:pPr>
          </w:p>
        </w:tc>
        <w:tc>
          <w:tcPr>
            <w:tcW w:w="497" w:type="dxa"/>
            <w:vMerge w:val="restart"/>
          </w:tcPr>
          <w:p w:rsidR="00813220" w:rsidRPr="00C86C97" w:rsidRDefault="00813220" w:rsidP="0017260F">
            <w:pPr>
              <w:cnfStyle w:val="100000000000"/>
              <w:rPr>
                <w:rFonts w:ascii="Times New Roman" w:hAnsi="Times New Roman"/>
                <w:b w:val="0"/>
                <w:bCs w:val="0"/>
                <w:sz w:val="24"/>
                <w:szCs w:val="24"/>
              </w:rPr>
            </w:pPr>
          </w:p>
          <w:p w:rsidR="00813220" w:rsidRPr="00C86C97" w:rsidRDefault="00813220" w:rsidP="0017260F">
            <w:pPr>
              <w:autoSpaceDE w:val="0"/>
              <w:autoSpaceDN w:val="0"/>
              <w:adjustRightInd w:val="0"/>
              <w:jc w:val="center"/>
              <w:cnfStyle w:val="100000000000"/>
              <w:rPr>
                <w:rFonts w:ascii="Times New Roman" w:hAnsi="Times New Roman"/>
                <w:b w:val="0"/>
                <w:bCs w:val="0"/>
                <w:sz w:val="24"/>
                <w:szCs w:val="24"/>
              </w:rPr>
            </w:pPr>
          </w:p>
        </w:tc>
      </w:tr>
      <w:tr w:rsidR="00813220" w:rsidRPr="00C86C97" w:rsidTr="00BD0772">
        <w:trPr>
          <w:trHeight w:val="405"/>
        </w:trPr>
        <w:tc>
          <w:tcPr>
            <w:cnfStyle w:val="001000000000"/>
            <w:tcW w:w="704" w:type="dxa"/>
            <w:vMerge/>
            <w:hideMark/>
          </w:tcPr>
          <w:p w:rsidR="00813220" w:rsidRPr="00C86C97" w:rsidRDefault="00813220" w:rsidP="0017260F">
            <w:pPr>
              <w:rPr>
                <w:rFonts w:ascii="Times New Roman" w:hAnsi="Times New Roman"/>
                <w:sz w:val="24"/>
                <w:szCs w:val="24"/>
              </w:rPr>
            </w:pPr>
          </w:p>
        </w:tc>
        <w:tc>
          <w:tcPr>
            <w:tcW w:w="2843" w:type="dxa"/>
            <w:vMerge/>
            <w:hideMark/>
          </w:tcPr>
          <w:p w:rsidR="00813220" w:rsidRPr="00C86C97" w:rsidRDefault="00813220" w:rsidP="0017260F">
            <w:pPr>
              <w:cnfStyle w:val="000000000000"/>
              <w:rPr>
                <w:rFonts w:ascii="Times New Roman" w:hAnsi="Times New Roman"/>
                <w:b/>
                <w:bCs/>
                <w:sz w:val="24"/>
                <w:szCs w:val="24"/>
              </w:rPr>
            </w:pPr>
          </w:p>
        </w:tc>
        <w:tc>
          <w:tcPr>
            <w:tcW w:w="752" w:type="dxa"/>
            <w:vMerge/>
            <w:hideMark/>
          </w:tcPr>
          <w:p w:rsidR="00813220" w:rsidRPr="00C86C97" w:rsidRDefault="00813220" w:rsidP="0017260F">
            <w:pPr>
              <w:cnfStyle w:val="000000000000"/>
              <w:rPr>
                <w:rFonts w:ascii="Times New Roman" w:hAnsi="Times New Roman"/>
                <w:b/>
                <w:bCs/>
                <w:sz w:val="24"/>
                <w:szCs w:val="24"/>
              </w:rPr>
            </w:pPr>
          </w:p>
        </w:tc>
        <w:tc>
          <w:tcPr>
            <w:tcW w:w="2359" w:type="dxa"/>
            <w:vMerge/>
            <w:hideMark/>
          </w:tcPr>
          <w:p w:rsidR="00813220" w:rsidRPr="00C86C97" w:rsidRDefault="00813220" w:rsidP="0017260F">
            <w:pPr>
              <w:cnfStyle w:val="000000000000"/>
              <w:rPr>
                <w:rFonts w:ascii="Times New Roman" w:hAnsi="Times New Roman"/>
                <w:b/>
                <w:bCs/>
                <w:sz w:val="24"/>
                <w:szCs w:val="24"/>
              </w:rPr>
            </w:pPr>
          </w:p>
        </w:tc>
        <w:tc>
          <w:tcPr>
            <w:tcW w:w="2126"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Предметные</w:t>
            </w:r>
          </w:p>
        </w:tc>
        <w:tc>
          <w:tcPr>
            <w:tcW w:w="2551" w:type="dxa"/>
            <w:hideMark/>
          </w:tcPr>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Метапредметные</w:t>
            </w:r>
            <w:proofErr w:type="spellEnd"/>
          </w:p>
        </w:tc>
        <w:tc>
          <w:tcPr>
            <w:tcW w:w="1985"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Личностные</w:t>
            </w:r>
          </w:p>
        </w:tc>
        <w:tc>
          <w:tcPr>
            <w:tcW w:w="850" w:type="dxa"/>
            <w:gridSpan w:val="2"/>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План</w:t>
            </w:r>
          </w:p>
        </w:tc>
        <w:tc>
          <w:tcPr>
            <w:tcW w:w="709"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Факт</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r>
      <w:tr w:rsidR="00813220" w:rsidRPr="00C86C97" w:rsidTr="00152B40">
        <w:tc>
          <w:tcPr>
            <w:cnfStyle w:val="001000000000"/>
            <w:tcW w:w="14879" w:type="dxa"/>
            <w:gridSpan w:val="10"/>
            <w:hideMark/>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t xml:space="preserve">Числа от 1 до 1000 </w:t>
            </w:r>
          </w:p>
          <w:p w:rsidR="00813220" w:rsidRPr="00C86C97" w:rsidRDefault="00C63A72" w:rsidP="0017260F">
            <w:pPr>
              <w:jc w:val="center"/>
              <w:rPr>
                <w:rFonts w:ascii="Times New Roman" w:hAnsi="Times New Roman"/>
                <w:b w:val="0"/>
                <w:bCs w:val="0"/>
                <w:sz w:val="24"/>
                <w:szCs w:val="24"/>
              </w:rPr>
            </w:pPr>
            <w:r>
              <w:rPr>
                <w:rFonts w:ascii="Times New Roman" w:hAnsi="Times New Roman"/>
                <w:bCs w:val="0"/>
                <w:sz w:val="24"/>
                <w:szCs w:val="24"/>
              </w:rPr>
              <w:t xml:space="preserve">Повторение  </w:t>
            </w:r>
            <w:r w:rsidRPr="00820938">
              <w:rPr>
                <w:rFonts w:ascii="Times New Roman" w:hAnsi="Times New Roman"/>
                <w:bCs w:val="0"/>
                <w:sz w:val="24"/>
                <w:szCs w:val="24"/>
              </w:rPr>
              <w:t>(13</w:t>
            </w:r>
            <w:r w:rsidR="00813220" w:rsidRPr="00820938">
              <w:rPr>
                <w:rFonts w:ascii="Times New Roman" w:hAnsi="Times New Roman"/>
                <w:bCs w:val="0"/>
                <w:sz w:val="24"/>
                <w:szCs w:val="24"/>
              </w:rPr>
              <w:t xml:space="preserve"> ч)</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r>
      <w:tr w:rsidR="00813220" w:rsidRPr="00C86C97" w:rsidTr="00BD0772">
        <w:tc>
          <w:tcPr>
            <w:cnfStyle w:val="001000000000"/>
            <w:tcW w:w="704" w:type="dxa"/>
            <w:hideMark/>
          </w:tcPr>
          <w:p w:rsidR="00813220" w:rsidRPr="003E4041" w:rsidRDefault="00813220" w:rsidP="0017260F">
            <w:pPr>
              <w:rPr>
                <w:rFonts w:ascii="Times New Roman" w:hAnsi="Times New Roman"/>
                <w:b w:val="0"/>
                <w:sz w:val="24"/>
                <w:szCs w:val="24"/>
              </w:rPr>
            </w:pPr>
            <w:r w:rsidRPr="003E4041">
              <w:rPr>
                <w:rFonts w:ascii="Times New Roman" w:hAnsi="Times New Roman"/>
                <w:b w:val="0"/>
                <w:sz w:val="24"/>
                <w:szCs w:val="24"/>
              </w:rPr>
              <w:t>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Нумерация.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Названия,последо</w:t>
            </w:r>
            <w:proofErr w:type="spell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вательность</w:t>
            </w:r>
            <w:proofErr w:type="spellEnd"/>
            <w:r w:rsidRPr="00C86C97">
              <w:rPr>
                <w:rFonts w:ascii="Times New Roman" w:eastAsia="Calibri" w:hAnsi="Times New Roman" w:cs="Times New Roman"/>
                <w:lang w:eastAsia="en-US"/>
              </w:rPr>
              <w:t xml:space="preserve"> и за-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пись</w:t>
            </w:r>
            <w:proofErr w:type="spellEnd"/>
            <w:r w:rsidRPr="00C86C97">
              <w:rPr>
                <w:rFonts w:ascii="Times New Roman" w:eastAsia="Calibri" w:hAnsi="Times New Roman" w:cs="Times New Roman"/>
                <w:lang w:eastAsia="en-US"/>
              </w:rPr>
              <w:t xml:space="preserve"> цифрами на-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туральных</w:t>
            </w:r>
            <w:proofErr w:type="spellEnd"/>
            <w:r w:rsidRPr="00C86C97">
              <w:rPr>
                <w:rFonts w:ascii="Times New Roman" w:eastAsia="Calibri" w:hAnsi="Times New Roman" w:cs="Times New Roman"/>
                <w:lang w:eastAsia="en-US"/>
              </w:rPr>
              <w:t xml:space="preserve">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 -</w:t>
            </w:r>
            <w:r w:rsidRPr="00C86C97">
              <w:rPr>
                <w:rFonts w:ascii="Times New Roman" w:hAnsi="Times New Roman"/>
                <w:sz w:val="24"/>
                <w:szCs w:val="24"/>
              </w:rPr>
              <w:t xml:space="preserve">Донести свою позицию до </w:t>
            </w:r>
            <w:proofErr w:type="spellStart"/>
            <w:r w:rsidRPr="00C86C97">
              <w:rPr>
                <w:rFonts w:ascii="Times New Roman" w:hAnsi="Times New Roman"/>
                <w:sz w:val="24"/>
                <w:szCs w:val="24"/>
              </w:rPr>
              <w:t>других:оформлять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Демонстрируют </w:t>
            </w:r>
            <w:proofErr w:type="spellStart"/>
            <w:r w:rsidRPr="00C86C97">
              <w:rPr>
                <w:rFonts w:ascii="Times New Roman" w:hAnsi="Times New Roman"/>
                <w:sz w:val="24"/>
                <w:szCs w:val="24"/>
              </w:rPr>
              <w:t>положитель</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ное</w:t>
            </w:r>
            <w:proofErr w:type="spellEnd"/>
            <w:r w:rsidRPr="00C86C97">
              <w:rPr>
                <w:rFonts w:ascii="Times New Roman" w:hAnsi="Times New Roman"/>
                <w:sz w:val="24"/>
                <w:szCs w:val="24"/>
              </w:rPr>
              <w:t xml:space="preserve"> отношение к школе</w:t>
            </w:r>
          </w:p>
        </w:tc>
        <w:tc>
          <w:tcPr>
            <w:tcW w:w="850" w:type="dxa"/>
            <w:gridSpan w:val="2"/>
          </w:tcPr>
          <w:p w:rsidR="00813220" w:rsidRPr="00C86C97" w:rsidRDefault="001C42EF"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Четыре арифметических </w:t>
            </w:r>
            <w:r w:rsidRPr="00C86C97">
              <w:rPr>
                <w:rFonts w:ascii="Times New Roman" w:hAnsi="Times New Roman"/>
                <w:sz w:val="24"/>
                <w:szCs w:val="24"/>
              </w:rPr>
              <w:lastRenderedPageBreak/>
              <w:t>действия. Порядок действий в числовых выражениях. Сложение и вычитание.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w:t>
            </w:r>
            <w:r w:rsidRPr="00C86C97">
              <w:rPr>
                <w:rFonts w:ascii="Times New Roman" w:hAnsi="Times New Roman"/>
                <w:spacing w:val="3"/>
                <w:sz w:val="24"/>
                <w:szCs w:val="24"/>
              </w:rPr>
              <w:lastRenderedPageBreak/>
              <w:t>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lastRenderedPageBreak/>
              <w:t>Отбирать необходимые для решения учебной задачи  источники информации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других:оформлять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Составлять план решения проблемы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Демонстрируют </w:t>
            </w:r>
            <w:proofErr w:type="spellStart"/>
            <w:r w:rsidRPr="00C86C97">
              <w:rPr>
                <w:rFonts w:ascii="Times New Roman" w:hAnsi="Times New Roman"/>
                <w:sz w:val="24"/>
                <w:szCs w:val="24"/>
              </w:rPr>
              <w:lastRenderedPageBreak/>
              <w:t>положитель</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ное</w:t>
            </w:r>
            <w:proofErr w:type="spellEnd"/>
            <w:r w:rsidRPr="00C86C97">
              <w:rPr>
                <w:rFonts w:ascii="Times New Roman" w:hAnsi="Times New Roman"/>
                <w:sz w:val="24"/>
                <w:szCs w:val="24"/>
              </w:rPr>
              <w:t xml:space="preserve"> отношение к школе</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5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Нахождение суммы нескольких слагаемых. </w:t>
            </w:r>
            <w:r w:rsidRPr="00C86C97">
              <w:rPr>
                <w:rFonts w:ascii="Times New Roman" w:hAnsi="Times New Roman"/>
                <w:i/>
                <w:sz w:val="24"/>
                <w:szCs w:val="24"/>
              </w:rPr>
              <w:t xml:space="preserve">Действия с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i/>
                <w:sz w:val="24"/>
                <w:szCs w:val="24"/>
              </w:rPr>
              <w:t>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pStyle w:val="a6"/>
              <w:jc w:val="both"/>
              <w:cnfStyle w:val="000000000000"/>
              <w:rPr>
                <w:rFonts w:ascii="Times New Roman" w:hAnsi="Times New Roman" w:cs="Times New Roman"/>
              </w:rPr>
            </w:pPr>
          </w:p>
        </w:tc>
        <w:tc>
          <w:tcPr>
            <w:tcW w:w="2126"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заменять слагаемые суммой.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380"/>
        </w:trPr>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вычитания трёхзначных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Названия,последо</w:t>
            </w:r>
            <w:proofErr w:type="spellEnd"/>
            <w:r w:rsidRPr="00C86C97">
              <w:rPr>
                <w:rFonts w:ascii="Times New Roman" w:eastAsia="Calibri" w:hAnsi="Times New Roman" w:cs="Times New Roman"/>
                <w:lang w:eastAsia="en-US"/>
              </w:rPr>
              <w:t>-</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вательность</w:t>
            </w:r>
            <w:proofErr w:type="spellEnd"/>
            <w:r w:rsidRPr="00C86C97">
              <w:rPr>
                <w:rFonts w:ascii="Times New Roman" w:eastAsia="Calibri" w:hAnsi="Times New Roman" w:cs="Times New Roman"/>
                <w:lang w:eastAsia="en-US"/>
              </w:rPr>
              <w:t xml:space="preserve"> и за-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пись</w:t>
            </w:r>
            <w:proofErr w:type="spellEnd"/>
            <w:r w:rsidRPr="00C86C97">
              <w:rPr>
                <w:rFonts w:ascii="Times New Roman" w:eastAsia="Calibri" w:hAnsi="Times New Roman" w:cs="Times New Roman"/>
                <w:lang w:eastAsia="en-US"/>
              </w:rPr>
              <w:t xml:space="preserve"> цифрами на-</w:t>
            </w:r>
          </w:p>
          <w:p w:rsidR="00813220" w:rsidRPr="00C86C97" w:rsidRDefault="00813220" w:rsidP="0017260F">
            <w:pPr>
              <w:pStyle w:val="a6"/>
              <w:jc w:val="both"/>
              <w:cnfStyle w:val="000000000000"/>
              <w:rPr>
                <w:rFonts w:ascii="Times New Roman" w:eastAsia="Calibri" w:hAnsi="Times New Roman" w:cs="Times New Roman"/>
                <w:lang w:eastAsia="en-US"/>
              </w:rPr>
            </w:pPr>
            <w:proofErr w:type="spellStart"/>
            <w:r w:rsidRPr="00C86C97">
              <w:rPr>
                <w:rFonts w:ascii="Times New Roman" w:eastAsia="Calibri" w:hAnsi="Times New Roman" w:cs="Times New Roman"/>
                <w:lang w:eastAsia="en-US"/>
              </w:rPr>
              <w:t>туральных</w:t>
            </w:r>
            <w:proofErr w:type="spellEnd"/>
            <w:r w:rsidRPr="00C86C97">
              <w:rPr>
                <w:rFonts w:ascii="Times New Roman" w:eastAsia="Calibri" w:hAnsi="Times New Roman" w:cs="Times New Roman"/>
                <w:lang w:eastAsia="en-US"/>
              </w:rPr>
              <w:t xml:space="preserve">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выполнять письменные вычисления(сложение и вычитание многозначных чисел, умножение и деление многозначных чисел на однозначные),вычислять значение числового выражения, содержащего 2-3 действия.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5</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b/>
                <w:lang w:eastAsia="en-US"/>
              </w:rPr>
              <w:t>Входная контрольная работа по теме</w:t>
            </w:r>
            <w:r w:rsidRPr="00C86C97">
              <w:rPr>
                <w:rFonts w:ascii="Times New Roman" w:eastAsia="Calibri" w:hAnsi="Times New Roman" w:cs="Times New Roman"/>
                <w:lang w:eastAsia="en-US"/>
              </w:rPr>
              <w:t xml:space="preserve">: </w:t>
            </w:r>
            <w:r w:rsidRPr="00C86C97">
              <w:rPr>
                <w:rFonts w:ascii="Times New Roman" w:eastAsia="Calibri" w:hAnsi="Times New Roman" w:cs="Times New Roman"/>
                <w:color w:val="auto"/>
                <w:lang w:eastAsia="en-US"/>
              </w:rPr>
              <w:t>«Числа от 1 до 1000. Четыре арифметических действия: сложение, вычитание, умножение, деление».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 за 3 класс</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пользоваться изученной терминологией, решать текстовые задачи арифметическим способом, выполнять письменные вычисления(Сложение и вычитание многозначных чисел, умножение и деление многозначных чисел на </w:t>
            </w:r>
            <w:r w:rsidRPr="00C86C97">
              <w:rPr>
                <w:rFonts w:ascii="Times New Roman" w:hAnsi="Times New Roman" w:cs="Times New Roman"/>
                <w:spacing w:val="3"/>
              </w:rPr>
              <w:lastRenderedPageBreak/>
              <w:t>однозначные.)</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t xml:space="preserve"> Ориентироваться в своей системе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других:оформлять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val="restart"/>
          </w:tcPr>
          <w:p w:rsidR="00813220" w:rsidRPr="00C86C97" w:rsidRDefault="00813220" w:rsidP="0017260F">
            <w:pPr>
              <w:cnfStyle w:val="000000000000"/>
              <w:rPr>
                <w:rFonts w:ascii="Times New Roman" w:hAnsi="Times New Roman"/>
                <w:sz w:val="24"/>
                <w:szCs w:val="24"/>
              </w:rPr>
            </w:pPr>
          </w:p>
        </w:tc>
        <w:tc>
          <w:tcPr>
            <w:tcW w:w="497" w:type="dxa"/>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6</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Работа над </w:t>
            </w:r>
            <w:proofErr w:type="spellStart"/>
            <w:r w:rsidRPr="00C86C97">
              <w:rPr>
                <w:rFonts w:ascii="Times New Roman" w:eastAsia="Calibri" w:hAnsi="Times New Roman" w:cs="Times New Roman"/>
                <w:lang w:eastAsia="en-US"/>
              </w:rPr>
              <w:t>ошибками.</w:t>
            </w:r>
            <w:r w:rsidRPr="00C86C97">
              <w:rPr>
                <w:rFonts w:ascii="Times New Roman" w:eastAsia="Calibri" w:hAnsi="Times New Roman" w:cs="Times New Roman"/>
                <w:i/>
                <w:color w:val="auto"/>
                <w:lang w:eastAsia="en-US"/>
              </w:rPr>
              <w:t>Отношения</w:t>
            </w:r>
            <w:proofErr w:type="spellEnd"/>
            <w:r w:rsidRPr="00C86C97">
              <w:rPr>
                <w:rFonts w:ascii="Times New Roman" w:eastAsia="Calibri" w:hAnsi="Times New Roman" w:cs="Times New Roman"/>
                <w:i/>
                <w:color w:val="auto"/>
                <w:lang w:eastAsia="en-US"/>
              </w:rPr>
              <w:t xml:space="preserve"> между </w:t>
            </w:r>
            <w:proofErr w:type="spellStart"/>
            <w:r w:rsidRPr="00C86C97">
              <w:rPr>
                <w:rFonts w:ascii="Times New Roman" w:eastAsia="Calibri" w:hAnsi="Times New Roman" w:cs="Times New Roman"/>
                <w:i/>
                <w:color w:val="auto"/>
                <w:lang w:eastAsia="en-US"/>
              </w:rPr>
              <w:t>объектами.</w:t>
            </w:r>
            <w:r w:rsidRPr="00C86C97">
              <w:rPr>
                <w:rFonts w:ascii="Times New Roman" w:eastAsia="Calibri" w:hAnsi="Times New Roman" w:cs="Times New Roman"/>
                <w:color w:val="auto"/>
                <w:lang w:eastAsia="en-US"/>
              </w:rPr>
              <w:t>Умножение</w:t>
            </w:r>
            <w:proofErr w:type="spellEnd"/>
            <w:r w:rsidRPr="00C86C97">
              <w:rPr>
                <w:rFonts w:ascii="Times New Roman" w:eastAsia="Calibri" w:hAnsi="Times New Roman" w:cs="Times New Roman"/>
                <w:color w:val="auto"/>
                <w:lang w:eastAsia="en-US"/>
              </w:rPr>
              <w:t xml:space="preserve">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Работа над </w:t>
            </w:r>
            <w:proofErr w:type="spellStart"/>
            <w:r w:rsidRPr="00C86C97">
              <w:rPr>
                <w:rFonts w:ascii="Times New Roman" w:eastAsia="Calibri" w:hAnsi="Times New Roman" w:cs="Times New Roman"/>
                <w:lang w:eastAsia="en-US"/>
              </w:rPr>
              <w:t>ошибками.</w:t>
            </w:r>
            <w:r w:rsidRPr="00C86C97">
              <w:rPr>
                <w:rFonts w:ascii="Times New Roman" w:eastAsia="Calibri" w:hAnsi="Times New Roman" w:cs="Times New Roman"/>
                <w:i/>
                <w:color w:val="auto"/>
                <w:lang w:eastAsia="en-US"/>
              </w:rPr>
              <w:t>Отношения</w:t>
            </w:r>
            <w:proofErr w:type="spellEnd"/>
            <w:r w:rsidRPr="00C86C97">
              <w:rPr>
                <w:rFonts w:ascii="Times New Roman" w:eastAsia="Calibri" w:hAnsi="Times New Roman" w:cs="Times New Roman"/>
                <w:i/>
                <w:color w:val="auto"/>
                <w:lang w:eastAsia="en-US"/>
              </w:rPr>
              <w:t xml:space="preserve"> между </w:t>
            </w:r>
            <w:proofErr w:type="spellStart"/>
            <w:r w:rsidRPr="00C86C97">
              <w:rPr>
                <w:rFonts w:ascii="Times New Roman" w:eastAsia="Calibri" w:hAnsi="Times New Roman" w:cs="Times New Roman"/>
                <w:i/>
                <w:color w:val="auto"/>
                <w:lang w:eastAsia="en-US"/>
              </w:rPr>
              <w:t>объектами.</w:t>
            </w:r>
            <w:r w:rsidRPr="00C86C97">
              <w:rPr>
                <w:rFonts w:ascii="Times New Roman" w:eastAsia="Calibri" w:hAnsi="Times New Roman" w:cs="Times New Roman"/>
                <w:color w:val="auto"/>
                <w:lang w:eastAsia="en-US"/>
              </w:rPr>
              <w:t>Умножение</w:t>
            </w:r>
            <w:proofErr w:type="spellEnd"/>
            <w:r w:rsidRPr="00C86C97">
              <w:rPr>
                <w:rFonts w:ascii="Times New Roman" w:eastAsia="Calibri" w:hAnsi="Times New Roman" w:cs="Times New Roman"/>
                <w:color w:val="auto"/>
                <w:lang w:eastAsia="en-US"/>
              </w:rPr>
              <w:t xml:space="preserve">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свойства диагоналей прямоугольника. Уметь решать текстовые задачи распознавать геометрические фигуры и изображать их на бумаге с разлиновкой в клетку.</w:t>
            </w:r>
          </w:p>
        </w:tc>
        <w:tc>
          <w:tcPr>
            <w:tcW w:w="2551" w:type="dxa"/>
          </w:tcPr>
          <w:p w:rsidR="00813220" w:rsidRPr="00C86C97" w:rsidRDefault="00813220" w:rsidP="0017260F">
            <w:pPr>
              <w:pStyle w:val="3"/>
              <w:spacing w:before="0"/>
              <w:jc w:val="left"/>
              <w:cnfStyle w:val="000000000000"/>
              <w:rPr>
                <w:b w:val="0"/>
                <w:sz w:val="24"/>
                <w:szCs w:val="24"/>
              </w:rPr>
            </w:pPr>
            <w:r w:rsidRPr="00C86C97">
              <w:rPr>
                <w:i/>
                <w:sz w:val="24"/>
                <w:szCs w:val="24"/>
              </w:rPr>
              <w:t>Познавательные</w:t>
            </w:r>
            <w:r w:rsidRPr="00C86C97">
              <w:rPr>
                <w:sz w:val="24"/>
                <w:szCs w:val="24"/>
              </w:rPr>
              <w:t xml:space="preserve"> -</w:t>
            </w:r>
            <w:r w:rsidRPr="00C86C97">
              <w:rPr>
                <w:b w:val="0"/>
                <w:sz w:val="24"/>
                <w:szCs w:val="24"/>
              </w:rPr>
              <w:t xml:space="preserve"> Перерабатывать полученную информацию: </w:t>
            </w:r>
            <w:proofErr w:type="spellStart"/>
            <w:r w:rsidRPr="00C86C97">
              <w:rPr>
                <w:b w:val="0"/>
                <w:sz w:val="24"/>
                <w:szCs w:val="24"/>
              </w:rPr>
              <w:t>делатьвыводы</w:t>
            </w:r>
            <w:proofErr w:type="spellEnd"/>
            <w:r w:rsidRPr="00C86C97">
              <w:rPr>
                <w:b w:val="0"/>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других:оформлять</w:t>
            </w:r>
            <w:proofErr w:type="spellEnd"/>
            <w:r w:rsidRPr="00C86C97">
              <w:rPr>
                <w:rFonts w:ascii="Times New Roman" w:hAnsi="Times New Roman"/>
                <w:sz w:val="24"/>
                <w:szCs w:val="24"/>
              </w:rPr>
              <w:t xml:space="preserve">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название компонентов и результата умножения.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r w:rsidRPr="00C86C97">
              <w:rPr>
                <w:rFonts w:ascii="Times New Roman" w:hAnsi="Times New Roman"/>
                <w:i/>
                <w:sz w:val="24"/>
                <w:szCs w:val="24"/>
              </w:rPr>
              <w:t xml:space="preserve"> Объект и его свойства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10</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Приёмы письменного деления.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Знакомство со столбчатыми диаграммами. Чтение и составление столбчатых диаграмм.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Столбчатые диаграммы.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строить диаграммы и переводить их в таблицы</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634"/>
        </w:trPr>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13</w:t>
            </w:r>
          </w:p>
        </w:tc>
        <w:tc>
          <w:tcPr>
            <w:tcW w:w="2843"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последовательность чисел в пределах 1000000,таблицу сложения и вычитания </w:t>
            </w:r>
            <w:r w:rsidRPr="00C86C97">
              <w:rPr>
                <w:rFonts w:ascii="Times New Roman" w:hAnsi="Times New Roman" w:cs="Times New Roman"/>
                <w:spacing w:val="3"/>
              </w:rPr>
              <w:lastRenderedPageBreak/>
              <w:t>однозначных чисел, правила порядка выполнения действий, Уметь записывать и сравнивать числа в пределах 1000000,пользоваться изученной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152B40">
        <w:trPr>
          <w:trHeight w:val="586"/>
        </w:trPr>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lastRenderedPageBreak/>
              <w:t>Числа, которые больше 1000</w:t>
            </w:r>
          </w:p>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Нумерация  (13 ч)</w:t>
            </w:r>
          </w:p>
        </w:tc>
        <w:tc>
          <w:tcPr>
            <w:tcW w:w="1078" w:type="dxa"/>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пределах100000,понятия "разряды" и "классы".Уметь читать ,записывать числа ,которые больше 1000</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i/>
                <w:sz w:val="24"/>
                <w:szCs w:val="24"/>
              </w:rPr>
              <w:t>-</w:t>
            </w:r>
            <w:r w:rsidRPr="00C86C97">
              <w:rPr>
                <w:rFonts w:ascii="Times New Roman" w:hAnsi="Times New Roman"/>
                <w:sz w:val="24"/>
                <w:szCs w:val="24"/>
              </w:rPr>
              <w:t xml:space="preserve"> 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p w:rsidR="00813220" w:rsidRPr="00C86C97" w:rsidRDefault="00813220" w:rsidP="0017260F">
            <w:pPr>
              <w:cnfStyle w:val="000000000000"/>
              <w:rPr>
                <w:rFonts w:ascii="Times New Roman" w:hAnsi="Times New Roman"/>
                <w:sz w:val="24"/>
                <w:szCs w:val="24"/>
              </w:rPr>
            </w:pP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читать, записывать и сравнивать числа </w:t>
            </w:r>
            <w:r w:rsidRPr="00C86C97">
              <w:rPr>
                <w:rFonts w:ascii="Times New Roman" w:hAnsi="Times New Roman" w:cs="Times New Roman"/>
                <w:spacing w:val="3"/>
              </w:rPr>
              <w:lastRenderedPageBreak/>
              <w:t>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152B40" w:rsidRDefault="00813220" w:rsidP="00152B40">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27.09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записывать и сравнивать числа 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 </w:t>
            </w:r>
            <w:proofErr w:type="spellStart"/>
            <w:r w:rsidRPr="00C86C97">
              <w:rPr>
                <w:b w:val="0"/>
                <w:sz w:val="24"/>
                <w:szCs w:val="24"/>
              </w:rPr>
              <w:t>самостоятель</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носозданных</w:t>
            </w:r>
            <w:proofErr w:type="spellEnd"/>
            <w:r w:rsidRPr="00C86C97">
              <w:rPr>
                <w:b w:val="0"/>
                <w:sz w:val="24"/>
                <w:szCs w:val="24"/>
              </w:rPr>
              <w:t xml:space="preserve">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общения и </w:t>
            </w:r>
            <w:proofErr w:type="spellStart"/>
            <w:r w:rsidRPr="00C86C97">
              <w:rPr>
                <w:b w:val="0"/>
                <w:sz w:val="24"/>
                <w:szCs w:val="24"/>
              </w:rPr>
              <w:t>сотрудничест</w:t>
            </w:r>
            <w:proofErr w:type="spellEnd"/>
          </w:p>
          <w:p w:rsidR="00813220" w:rsidRPr="00C86C97" w:rsidRDefault="00813220" w:rsidP="0017260F">
            <w:pPr>
              <w:pStyle w:val="3"/>
              <w:spacing w:before="0"/>
              <w:jc w:val="left"/>
              <w:cnfStyle w:val="000000000000"/>
              <w:rPr>
                <w:b w:val="0"/>
                <w:sz w:val="24"/>
                <w:szCs w:val="24"/>
              </w:rPr>
            </w:pPr>
            <w:proofErr w:type="spellStart"/>
            <w:r w:rsidRPr="00C86C97">
              <w:rPr>
                <w:b w:val="0"/>
                <w:sz w:val="24"/>
                <w:szCs w:val="24"/>
              </w:rPr>
              <w:t>ва</w:t>
            </w:r>
            <w:proofErr w:type="spellEnd"/>
            <w:r w:rsidRPr="00C86C97">
              <w:rPr>
                <w:b w:val="0"/>
                <w:sz w:val="24"/>
                <w:szCs w:val="24"/>
              </w:rPr>
              <w:t xml:space="preserve">,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Представление многозначных чисел в виде суммы разрядных слагаемых.</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Представление многозначных чисел в виде суммы разрядных </w:t>
            </w:r>
            <w:r w:rsidRPr="00C86C97">
              <w:rPr>
                <w:rFonts w:ascii="Times New Roman" w:hAnsi="Times New Roman"/>
                <w:sz w:val="24"/>
                <w:szCs w:val="24"/>
              </w:rPr>
              <w:lastRenderedPageBreak/>
              <w:t>слагаемых.</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представлять многозначное число в виде </w:t>
            </w:r>
            <w:r w:rsidRPr="00C86C97">
              <w:rPr>
                <w:rFonts w:ascii="Times New Roman" w:hAnsi="Times New Roman" w:cs="Times New Roman"/>
                <w:spacing w:val="3"/>
              </w:rPr>
              <w:lastRenderedPageBreak/>
              <w:t>суммы разрядных слагаемых.</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читать,</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записывать и сравнивать числа.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увеличивать и уменьшать числа в 10,100,1000 раз ,уметь устанавливать связь между компонентами и результатами действий. Уметь решать </w:t>
            </w:r>
            <w:r w:rsidRPr="00C86C97">
              <w:rPr>
                <w:rFonts w:ascii="Times New Roman" w:hAnsi="Times New Roman"/>
                <w:sz w:val="24"/>
                <w:szCs w:val="24"/>
              </w:rPr>
              <w:lastRenderedPageBreak/>
              <w:t>геометрические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 xml:space="preserve"> 21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класс миллионов, класс миллиардов, последовательность чисел в 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22</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класс миллионов, класс миллиардов, последовательность чисел в </w:t>
            </w:r>
            <w:r w:rsidRPr="00C86C97">
              <w:rPr>
                <w:rFonts w:ascii="Times New Roman" w:hAnsi="Times New Roman"/>
                <w:spacing w:val="3"/>
                <w:sz w:val="24"/>
                <w:szCs w:val="24"/>
              </w:rPr>
              <w:lastRenderedPageBreak/>
              <w:t>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«Числа, которые больше 1000. Нумерация».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Нумерация чисел больше 1000»</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25</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Работа над ошибками. </w:t>
            </w:r>
            <w:r w:rsidRPr="00C86C97">
              <w:rPr>
                <w:rFonts w:ascii="Times New Roman" w:hAnsi="Times New Roman"/>
                <w:sz w:val="24"/>
                <w:szCs w:val="24"/>
              </w:rPr>
              <w:lastRenderedPageBreak/>
              <w:t xml:space="preserve">Класс миллионов и класс миллиардов. </w:t>
            </w:r>
            <w:r w:rsidRPr="00C86C97">
              <w:rPr>
                <w:rFonts w:ascii="Times New Roman" w:hAnsi="Times New Roman"/>
                <w:i/>
                <w:sz w:val="24"/>
                <w:szCs w:val="24"/>
              </w:rPr>
              <w:t>Понятие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w:t>
            </w:r>
            <w:r w:rsidRPr="00C86C97">
              <w:rPr>
                <w:rFonts w:ascii="Times New Roman" w:hAnsi="Times New Roman"/>
                <w:sz w:val="24"/>
                <w:szCs w:val="24"/>
              </w:rPr>
              <w:lastRenderedPageBreak/>
              <w:t xml:space="preserve">ошибками. Класс миллионов и класс миллиардов. </w:t>
            </w:r>
            <w:r w:rsidRPr="00C86C97">
              <w:rPr>
                <w:rFonts w:ascii="Times New Roman" w:hAnsi="Times New Roman"/>
                <w:i/>
                <w:sz w:val="24"/>
                <w:szCs w:val="24"/>
              </w:rPr>
              <w:t>Понятие в информатике.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w:t>
            </w:r>
            <w:r w:rsidRPr="00C86C97">
              <w:rPr>
                <w:rFonts w:ascii="Times New Roman" w:hAnsi="Times New Roman"/>
                <w:sz w:val="24"/>
                <w:szCs w:val="24"/>
              </w:rPr>
              <w:lastRenderedPageBreak/>
              <w:t>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lastRenderedPageBreak/>
              <w:t xml:space="preserve">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w:t>
            </w:r>
            <w:r w:rsidRPr="00C86C97">
              <w:rPr>
                <w:rFonts w:ascii="Times New Roman" w:hAnsi="Times New Roman"/>
                <w:sz w:val="24"/>
                <w:szCs w:val="24"/>
              </w:rPr>
              <w:lastRenderedPageBreak/>
              <w:t>делать выбор, опираясь на правила.</w:t>
            </w:r>
          </w:p>
        </w:tc>
        <w:tc>
          <w:tcPr>
            <w:tcW w:w="850" w:type="dxa"/>
            <w:gridSpan w:val="2"/>
          </w:tcPr>
          <w:p w:rsidR="00813220" w:rsidRPr="00C86C97" w:rsidRDefault="00CF3F9E" w:rsidP="002567D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2567D7">
              <w:rPr>
                <w:rFonts w:ascii="Times New Roman" w:eastAsia="Calibri" w:hAnsi="Times New Roman" w:cs="Times New Roman"/>
                <w:lang w:eastAsia="en-US"/>
              </w:rPr>
              <w:t>5</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proofErr w:type="spellStart"/>
            <w:r w:rsidRPr="00C86C97">
              <w:rPr>
                <w:rFonts w:ascii="Times New Roman" w:hAnsi="Times New Roman"/>
                <w:color w:val="000000"/>
                <w:sz w:val="24"/>
                <w:szCs w:val="24"/>
              </w:rPr>
              <w:t>познаватель-ных</w:t>
            </w:r>
            <w:proofErr w:type="spellEnd"/>
            <w:r w:rsidRPr="00C86C97">
              <w:rPr>
                <w:rFonts w:ascii="Times New Roman" w:hAnsi="Times New Roman"/>
                <w:color w:val="000000"/>
                <w:sz w:val="24"/>
                <w:szCs w:val="24"/>
              </w:rPr>
              <w:t xml:space="preserve">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Величины (15ч)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километр.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длины: миллиметр, сантиметр, </w:t>
            </w:r>
            <w:r w:rsidRPr="00C86C97">
              <w:rPr>
                <w:rFonts w:ascii="Times New Roman" w:hAnsi="Times New Roman"/>
                <w:sz w:val="24"/>
                <w:szCs w:val="24"/>
              </w:rPr>
              <w:lastRenderedPageBreak/>
              <w:t>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единицы длины. Уметь сравнивать величины по их числовым </w:t>
            </w:r>
            <w:r w:rsidRPr="00C86C97">
              <w:rPr>
                <w:rFonts w:ascii="Times New Roman" w:hAnsi="Times New Roman" w:cs="Times New Roman"/>
                <w:spacing w:val="3"/>
              </w:rPr>
              <w:lastRenderedPageBreak/>
              <w:t>значениям,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xml:space="preserve">, какая </w:t>
            </w:r>
            <w:r w:rsidRPr="00C86C97">
              <w:rPr>
                <w:rFonts w:ascii="Times New Roman" w:hAnsi="Times New Roman"/>
                <w:sz w:val="24"/>
                <w:szCs w:val="24"/>
              </w:rPr>
              <w:lastRenderedPageBreak/>
              <w:t>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Слушать других, пытаться принимать другую точку зрения,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i/>
                <w:sz w:val="24"/>
                <w:szCs w:val="24"/>
              </w:rPr>
              <w:t>-</w:t>
            </w:r>
            <w:r w:rsidRPr="00C86C97">
              <w:rPr>
                <w:rFonts w:ascii="Times New Roman" w:hAnsi="Times New Roman"/>
                <w:sz w:val="24"/>
                <w:szCs w:val="24"/>
              </w:rPr>
              <w:t xml:space="preserve">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Составлять план решения проблемы (задачи)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определять и высказывать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общие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для всех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 людей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правила</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поведения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при общении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18.10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Таблица единицы длины.</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Операционная система. Программы.</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единицы длины. Уметь сравнивать величины по их числовым значениям,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 xml:space="preserve">           29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площади: квадратный километр, квадратный миллиметр. </w:t>
            </w:r>
            <w:r w:rsidRPr="00C86C97">
              <w:rPr>
                <w:rFonts w:ascii="Times New Roman" w:hAnsi="Times New Roman"/>
                <w:i/>
                <w:sz w:val="24"/>
                <w:szCs w:val="24"/>
              </w:rPr>
              <w:t>Деление и обобщение понятий</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 xml:space="preserve">           30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 квадратный километр, квадратный миллиметр.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967"/>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Таблица единиц площади.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таблицу единиц площади. Уметь сравнивать величины по их числовым значениям. Уметь вычислять периметр и площадь </w:t>
            </w:r>
            <w:proofErr w:type="spellStart"/>
            <w:r w:rsidRPr="00C86C97">
              <w:rPr>
                <w:rFonts w:ascii="Times New Roman" w:hAnsi="Times New Roman"/>
                <w:spacing w:val="3"/>
                <w:sz w:val="24"/>
                <w:szCs w:val="24"/>
              </w:rPr>
              <w:t>прямоуголь-ка</w:t>
            </w:r>
            <w:proofErr w:type="spellEnd"/>
            <w:r w:rsidRPr="00C86C97">
              <w:rPr>
                <w:rFonts w:ascii="Times New Roman" w:hAnsi="Times New Roman"/>
                <w:spacing w:val="3"/>
                <w:sz w:val="24"/>
                <w:szCs w:val="24"/>
              </w:rPr>
              <w:t xml:space="preserve"> </w:t>
            </w:r>
            <w:r w:rsidRPr="00C86C97">
              <w:rPr>
                <w:rFonts w:ascii="Times New Roman" w:hAnsi="Times New Roman"/>
                <w:sz w:val="24"/>
                <w:szCs w:val="24"/>
              </w:rPr>
              <w:t xml:space="preserve">(квадрата) </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Слышать и слушать,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выделять главное из сказанного,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задавать вопросы на понимание.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обсуждения.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Определение площади  с помощью палетки. </w:t>
            </w:r>
            <w:r w:rsidRPr="00C86C97">
              <w:rPr>
                <w:rFonts w:ascii="Times New Roman" w:hAnsi="Times New Roman"/>
                <w:i/>
                <w:sz w:val="24"/>
                <w:szCs w:val="24"/>
              </w:rPr>
              <w:t>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Операционная </w:t>
            </w:r>
            <w:r w:rsidRPr="00C86C97">
              <w:rPr>
                <w:rFonts w:ascii="Times New Roman" w:hAnsi="Times New Roman"/>
                <w:sz w:val="24"/>
                <w:szCs w:val="24"/>
              </w:rPr>
              <w:lastRenderedPageBreak/>
              <w:t>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 измерения площади фигуры с помощью палетки. Уметь сравнивать величины по их числовым значениям, выражать данные величины в различных единицах, </w:t>
            </w:r>
            <w:r w:rsidRPr="00C86C97">
              <w:rPr>
                <w:rFonts w:ascii="Times New Roman" w:hAnsi="Times New Roman" w:cs="Times New Roman"/>
                <w:spacing w:val="3"/>
              </w:rPr>
              <w:lastRenderedPageBreak/>
              <w:t>вычислять периметр и площадь прямоугольника., решать текстовые задачи арифметическим способом.          .</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933F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1933FA">
              <w:rPr>
                <w:rFonts w:ascii="Times New Roman" w:eastAsia="Calibri" w:hAnsi="Times New Roman" w:cs="Times New Roman"/>
                <w:lang w:eastAsia="en-US"/>
              </w:rPr>
              <w:t>9</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2126" w:type="dxa"/>
          </w:tcPr>
          <w:p w:rsidR="00813220"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Знать доли</w:t>
            </w:r>
          </w:p>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 xml:space="preserve">Уметь </w:t>
            </w:r>
            <w:proofErr w:type="spellStart"/>
            <w:r>
              <w:rPr>
                <w:rFonts w:ascii="Times New Roman" w:hAnsi="Times New Roman"/>
                <w:color w:val="000000"/>
                <w:sz w:val="24"/>
                <w:szCs w:val="24"/>
              </w:rPr>
              <w:t>находить</w:t>
            </w:r>
            <w:r>
              <w:rPr>
                <w:rFonts w:ascii="Times New Roman" w:hAnsi="Times New Roman"/>
                <w:sz w:val="24"/>
                <w:szCs w:val="24"/>
              </w:rPr>
              <w:t>нескольких</w:t>
            </w:r>
            <w:proofErr w:type="spellEnd"/>
            <w:r>
              <w:rPr>
                <w:rFonts w:ascii="Times New Roman" w:hAnsi="Times New Roman"/>
                <w:sz w:val="24"/>
                <w:szCs w:val="24"/>
              </w:rPr>
              <w:t xml:space="preserve"> долей целого,</w:t>
            </w:r>
            <w:r w:rsidRPr="00C86C97">
              <w:rPr>
                <w:rFonts w:ascii="Times New Roman" w:hAnsi="Times New Roman"/>
                <w:sz w:val="24"/>
                <w:szCs w:val="24"/>
              </w:rPr>
              <w:t xml:space="preserve"> целого по его части.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площади и массы.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Время. Единицы времени: сутки, время от 0 до 24 часов. </w:t>
            </w:r>
            <w:r w:rsidRPr="00C86C97">
              <w:rPr>
                <w:rFonts w:ascii="Times New Roman" w:hAnsi="Times New Roman"/>
                <w:i/>
                <w:sz w:val="24"/>
                <w:szCs w:val="24"/>
              </w:rPr>
              <w:t>Понятия «истина» и «ложь».</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времени: секунда.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15.11</w:t>
            </w:r>
          </w:p>
        </w:tc>
        <w:tc>
          <w:tcPr>
            <w:tcW w:w="709" w:type="dxa"/>
          </w:tcPr>
          <w:p w:rsidR="00813220" w:rsidRPr="00135324" w:rsidRDefault="00813220" w:rsidP="00135324">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Единица времени: век. Таблица единиц времени.</w:t>
            </w:r>
            <w:r w:rsidRPr="00C86C97">
              <w:rPr>
                <w:rFonts w:ascii="Times New Roman" w:hAnsi="Times New Roman"/>
                <w:i/>
                <w:sz w:val="24"/>
                <w:szCs w:val="24"/>
              </w:rPr>
              <w:t xml:space="preserve"> Суждение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времени. 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«Величины».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sz w:val="24"/>
                <w:szCs w:val="24"/>
              </w:rPr>
              <w:t>-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Сложение и вычитание  (9ч)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w:t>
            </w:r>
            <w:r w:rsidRPr="00AC2669">
              <w:rPr>
                <w:rFonts w:ascii="Times New Roman" w:hAnsi="Times New Roman"/>
                <w:color w:val="000000"/>
                <w:sz w:val="24"/>
                <w:szCs w:val="24"/>
              </w:rPr>
              <w:lastRenderedPageBreak/>
              <w:t xml:space="preserve">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9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вычисления (сложение и вычитание многозначных чисел),вычисления с нулем,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сложения и вычитания многозначных чисел. </w:t>
            </w:r>
            <w:r w:rsidRPr="00C86C97">
              <w:rPr>
                <w:rFonts w:ascii="Times New Roman" w:hAnsi="Times New Roman"/>
                <w:i/>
                <w:sz w:val="24"/>
                <w:szCs w:val="24"/>
              </w:rPr>
              <w:t>Умозаключение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письменные вычисления (сложение и вычитание многозначных чисел),вычисления с нулем, пользоваться </w:t>
            </w:r>
            <w:r w:rsidRPr="00C86C97">
              <w:rPr>
                <w:rFonts w:ascii="Times New Roman" w:hAnsi="Times New Roman" w:cs="Times New Roman"/>
                <w:spacing w:val="3"/>
              </w:rPr>
              <w:lastRenderedPageBreak/>
              <w:t>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несколько долей целого, совершенствовать вычислительные навыки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Учиться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i/>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Знать терминологию.</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25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4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48</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Сложение и вычитание величин. </w:t>
            </w:r>
            <w:r w:rsidRPr="00C86C97">
              <w:rPr>
                <w:rFonts w:ascii="Times New Roman" w:hAnsi="Times New Roman"/>
                <w:i/>
                <w:sz w:val="24"/>
                <w:szCs w:val="24"/>
              </w:rPr>
              <w:t>«Понятие».</w:t>
            </w:r>
          </w:p>
          <w:p w:rsidR="00813220" w:rsidRPr="00C86C97" w:rsidRDefault="00813220" w:rsidP="0017260F">
            <w:pPr>
              <w:cnfStyle w:val="000000000000"/>
              <w:rPr>
                <w:rFonts w:ascii="Times New Roman" w:hAnsi="Times New Roman"/>
                <w:sz w:val="24"/>
                <w:szCs w:val="24"/>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приемы сложения и вычитания величин, уметь выражать величины в разных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«Сложение и вычитание многозначных чисел».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5145"/>
              </w:tabs>
              <w:jc w:val="both"/>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проверять правильность вычислений.</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делатьвыводы</w:t>
            </w:r>
            <w:proofErr w:type="spellEnd"/>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i/>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w:t>
            </w:r>
            <w:r w:rsidRPr="00C86C97">
              <w:rPr>
                <w:rFonts w:ascii="Times New Roman" w:hAnsi="Times New Roman"/>
                <w:sz w:val="24"/>
                <w:szCs w:val="24"/>
              </w:rPr>
              <w:lastRenderedPageBreak/>
              <w:t>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302B3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Сложение и вычитание многозначных чисел.</w:t>
            </w:r>
            <w:r w:rsidRPr="00C86C97">
              <w:rPr>
                <w:rFonts w:ascii="Times New Roman" w:hAnsi="Times New Roman"/>
                <w:i/>
                <w:sz w:val="24"/>
                <w:szCs w:val="24"/>
              </w:rPr>
              <w:t xml:space="preserve"> «Понятие».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Умножение и деление (76ч)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однозначное.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однозначное.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Развитие п</w:t>
            </w:r>
            <w:r w:rsidR="00152B40">
              <w:rPr>
                <w:rFonts w:ascii="Times New Roman" w:hAnsi="Times New Roman"/>
                <w:color w:val="000000"/>
                <w:sz w:val="24"/>
                <w:szCs w:val="24"/>
              </w:rPr>
              <w:t>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однозначное. </w:t>
            </w:r>
            <w:r w:rsidRPr="00C86C97">
              <w:rPr>
                <w:rFonts w:ascii="Times New Roman" w:hAnsi="Times New Roman"/>
                <w:i/>
                <w:sz w:val="24"/>
                <w:szCs w:val="24"/>
              </w:rPr>
              <w:t>Модель объекта.</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Невозможность деления нуля и невозможность </w:t>
            </w:r>
            <w:r w:rsidRPr="00C86C97">
              <w:rPr>
                <w:rFonts w:ascii="Times New Roman" w:hAnsi="Times New Roman"/>
                <w:sz w:val="24"/>
                <w:szCs w:val="24"/>
              </w:rPr>
              <w:lastRenderedPageBreak/>
              <w:t>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письменного умножения вида 4019×7 Уметь вычислять значения числового выражения, содержащего 2-3 действия(со </w:t>
            </w:r>
            <w:r w:rsidRPr="00C86C97">
              <w:rPr>
                <w:rFonts w:ascii="Times New Roman" w:hAnsi="Times New Roman" w:cs="Times New Roman"/>
                <w:spacing w:val="3"/>
              </w:rPr>
              <w:lastRenderedPageBreak/>
              <w:t>скобками и без)</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BB131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Умножение чисел, оканчивающихся нулями.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чисел, оканчивающихся нулями, 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7B3CA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4402"/>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неизвестного множителя, неизвестного делимого, неизвестного делителя.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tabs>
                <w:tab w:val="left" w:pos="5145"/>
              </w:tabs>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множителя. Уметь решать текстовые задачи арифметическим способом. Знать терминологию.</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делимого и делителя.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числами 0 и 1. </w:t>
            </w:r>
            <w:r w:rsidRPr="00C86C97">
              <w:rPr>
                <w:rFonts w:ascii="Times New Roman" w:hAnsi="Times New Roman"/>
                <w:i/>
                <w:sz w:val="24"/>
                <w:szCs w:val="24"/>
              </w:rPr>
              <w:t>Модель 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152B40" w:rsidRDefault="00813220" w:rsidP="00152B40">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обобщать знания о действии деления, об особенностях деления с числами 0 и 1,совершенствовать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57</w:t>
            </w:r>
          </w:p>
        </w:tc>
        <w:tc>
          <w:tcPr>
            <w:tcW w:w="2843" w:type="dxa"/>
          </w:tcPr>
          <w:p w:rsidR="00813220" w:rsidRPr="00C86C97" w:rsidRDefault="0092148A" w:rsidP="0017260F">
            <w:pPr>
              <w:cnfStyle w:val="000000000000"/>
              <w:rPr>
                <w:rFonts w:ascii="Times New Roman" w:hAnsi="Times New Roman"/>
                <w:sz w:val="24"/>
                <w:szCs w:val="24"/>
              </w:rPr>
            </w:pPr>
            <w:r>
              <w:rPr>
                <w:rFonts w:ascii="Times New Roman" w:hAnsi="Times New Roman"/>
                <w:sz w:val="24"/>
                <w:szCs w:val="24"/>
              </w:rPr>
              <w:t>Мониторинг.</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BB131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BB1317">
              <w:rPr>
                <w:rFonts w:ascii="Times New Roman" w:eastAsia="Calibri" w:hAnsi="Times New Roman" w:cs="Times New Roman"/>
                <w:lang w:eastAsia="en-US"/>
              </w:rPr>
              <w:t>7</w:t>
            </w:r>
            <w:r>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ошибками. Алгоритм письменного деления  многозначного числа на однозначное.  </w:t>
            </w:r>
            <w:r w:rsidRPr="00C86C97">
              <w:rPr>
                <w:rFonts w:ascii="Times New Roman" w:hAnsi="Times New Roman"/>
                <w:i/>
                <w:sz w:val="24"/>
                <w:szCs w:val="24"/>
              </w:rPr>
              <w:t>Алгоритм.</w:t>
            </w:r>
          </w:p>
        </w:tc>
        <w:tc>
          <w:tcPr>
            <w:tcW w:w="752" w:type="dxa"/>
          </w:tcPr>
          <w:p w:rsidR="00813220" w:rsidRPr="00C86C97" w:rsidRDefault="00813220" w:rsidP="0017260F">
            <w:pPr>
              <w:jc w:val="center"/>
              <w:cnfStyle w:val="000000000000"/>
              <w:rPr>
                <w:rFonts w:ascii="Times New Roman" w:hAnsi="Times New Roman"/>
                <w:sz w:val="24"/>
                <w:szCs w:val="24"/>
                <w:lang w:val="en-US"/>
              </w:rPr>
            </w:pPr>
            <w:r w:rsidRPr="00C86C97">
              <w:rPr>
                <w:rFonts w:ascii="Times New Roman" w:hAnsi="Times New Roman"/>
                <w:sz w:val="24"/>
                <w:szCs w:val="24"/>
                <w:lang w:val="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w:t>
            </w:r>
            <w:r w:rsidRPr="00C86C97">
              <w:rPr>
                <w:rFonts w:ascii="Times New Roman" w:hAnsi="Times New Roman"/>
                <w:sz w:val="24"/>
                <w:szCs w:val="24"/>
              </w:rPr>
              <w:t>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4152B3">
        <w:trPr>
          <w:trHeight w:val="4638"/>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однозначное.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и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4152B3" w:rsidRPr="00C86C97" w:rsidTr="00BD0772">
        <w:trPr>
          <w:trHeight w:val="603"/>
        </w:trPr>
        <w:tc>
          <w:tcPr>
            <w:cnfStyle w:val="001000000000"/>
            <w:tcW w:w="704" w:type="dxa"/>
            <w:hideMark/>
          </w:tcPr>
          <w:p w:rsidR="004152B3" w:rsidRPr="00C86C97" w:rsidRDefault="004152B3" w:rsidP="0017260F">
            <w:pPr>
              <w:ind w:left="94" w:right="94"/>
              <w:jc w:val="both"/>
              <w:rPr>
                <w:rFonts w:ascii="Times New Roman" w:hAnsi="Times New Roman"/>
                <w:sz w:val="24"/>
                <w:szCs w:val="24"/>
              </w:rPr>
            </w:pPr>
            <w:r>
              <w:rPr>
                <w:rFonts w:ascii="Times New Roman" w:hAnsi="Times New Roman"/>
                <w:sz w:val="24"/>
                <w:szCs w:val="24"/>
              </w:rPr>
              <w:t>60</w:t>
            </w:r>
          </w:p>
        </w:tc>
        <w:tc>
          <w:tcPr>
            <w:tcW w:w="2843" w:type="dxa"/>
          </w:tcPr>
          <w:p w:rsidR="004152B3" w:rsidRPr="00C86C97" w:rsidRDefault="004152B3" w:rsidP="0017260F">
            <w:pPr>
              <w:cnfStyle w:val="000000000000"/>
              <w:rPr>
                <w:rFonts w:ascii="Times New Roman" w:hAnsi="Times New Roman"/>
                <w:sz w:val="24"/>
                <w:szCs w:val="24"/>
              </w:rPr>
            </w:pPr>
            <w:r w:rsidRPr="00852888">
              <w:rPr>
                <w:rFonts w:ascii="Times New Roman" w:hAnsi="Times New Roman"/>
                <w:b/>
                <w:sz w:val="24"/>
                <w:szCs w:val="24"/>
              </w:rPr>
              <w:t>Итоговая контрольная работа за 1 полугодие.</w:t>
            </w:r>
          </w:p>
        </w:tc>
        <w:tc>
          <w:tcPr>
            <w:tcW w:w="752" w:type="dxa"/>
          </w:tcPr>
          <w:p w:rsidR="004152B3" w:rsidRPr="00C86C97" w:rsidRDefault="004152B3"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rPr>
              <w:t>Проверка знаний.</w:t>
            </w:r>
          </w:p>
          <w:p w:rsidR="004152B3" w:rsidRPr="00C86C97" w:rsidRDefault="004152B3" w:rsidP="0017260F">
            <w:pPr>
              <w:pStyle w:val="a6"/>
              <w:jc w:val="both"/>
              <w:cnfStyle w:val="000000000000"/>
              <w:rPr>
                <w:rFonts w:ascii="Times New Roman" w:hAnsi="Times New Roman"/>
              </w:rPr>
            </w:pPr>
          </w:p>
        </w:tc>
        <w:tc>
          <w:tcPr>
            <w:tcW w:w="2126"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4152B3" w:rsidRPr="00C86C97" w:rsidRDefault="004152B3" w:rsidP="004152B3">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4152B3" w:rsidRPr="00C86C97" w:rsidRDefault="004152B3" w:rsidP="004152B3">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4152B3" w:rsidRPr="00AC2669" w:rsidRDefault="004152B3" w:rsidP="004152B3">
            <w:pPr>
              <w:widowControl w:val="0"/>
              <w:autoSpaceDE w:val="0"/>
              <w:jc w:val="both"/>
              <w:cnfStyle w:val="000000000000"/>
              <w:rPr>
                <w:rFonts w:ascii="Times New Roman" w:hAnsi="Times New Roman"/>
                <w:b/>
                <w:color w:val="000000"/>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4152B3" w:rsidRPr="00C86C97" w:rsidRDefault="004152B3" w:rsidP="004152B3">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4152B3" w:rsidRPr="00C86C97"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4152B3"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4152B3" w:rsidRDefault="004152B3"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21.12</w:t>
            </w:r>
          </w:p>
        </w:tc>
        <w:tc>
          <w:tcPr>
            <w:tcW w:w="709" w:type="dxa"/>
          </w:tcPr>
          <w:p w:rsidR="004152B3" w:rsidRPr="00C86C97" w:rsidRDefault="004152B3" w:rsidP="0017260F">
            <w:pPr>
              <w:cnfStyle w:val="000000000000"/>
              <w:rPr>
                <w:rFonts w:ascii="Times New Roman" w:hAnsi="Times New Roman"/>
                <w:sz w:val="24"/>
                <w:szCs w:val="24"/>
              </w:rPr>
            </w:pPr>
          </w:p>
        </w:tc>
        <w:tc>
          <w:tcPr>
            <w:tcW w:w="1575" w:type="dxa"/>
            <w:gridSpan w:val="2"/>
            <w:vMerge/>
          </w:tcPr>
          <w:p w:rsidR="004152B3" w:rsidRPr="00C86C97" w:rsidRDefault="004152B3" w:rsidP="0017260F">
            <w:pPr>
              <w:cnfStyle w:val="000000000000"/>
              <w:rPr>
                <w:rFonts w:ascii="Times New Roman" w:hAnsi="Times New Roman"/>
                <w:sz w:val="24"/>
                <w:szCs w:val="24"/>
              </w:rPr>
            </w:pPr>
          </w:p>
        </w:tc>
      </w:tr>
      <w:tr w:rsidR="00813220" w:rsidRPr="00C86C97" w:rsidTr="00BD0772">
        <w:trPr>
          <w:trHeight w:val="358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w:t>
            </w:r>
            <w:r w:rsidR="004152B3">
              <w:rPr>
                <w:rFonts w:ascii="Times New Roman" w:hAnsi="Times New Roman"/>
                <w:b w:val="0"/>
                <w:sz w:val="24"/>
                <w:szCs w:val="24"/>
              </w:rPr>
              <w:t>1</w:t>
            </w:r>
          </w:p>
        </w:tc>
        <w:tc>
          <w:tcPr>
            <w:tcW w:w="2843" w:type="dxa"/>
          </w:tcPr>
          <w:p w:rsidR="00813220" w:rsidRPr="00C86C97" w:rsidRDefault="004152B3" w:rsidP="0017260F">
            <w:pPr>
              <w:cnfStyle w:val="000000000000"/>
              <w:rPr>
                <w:rFonts w:ascii="Times New Roman" w:hAnsi="Times New Roman"/>
                <w:sz w:val="24"/>
                <w:szCs w:val="24"/>
              </w:rPr>
            </w:pPr>
            <w:r>
              <w:rPr>
                <w:rFonts w:ascii="Times New Roman" w:hAnsi="Times New Roman"/>
                <w:sz w:val="24"/>
                <w:szCs w:val="24"/>
              </w:rPr>
              <w:t xml:space="preserve">Работа над ошибками </w:t>
            </w:r>
            <w:r w:rsidR="00452BF9">
              <w:rPr>
                <w:rFonts w:ascii="Times New Roman" w:hAnsi="Times New Roman"/>
                <w:sz w:val="24"/>
                <w:szCs w:val="24"/>
              </w:rPr>
              <w:t>Р</w:t>
            </w:r>
            <w:r w:rsidR="00813220" w:rsidRPr="00C86C97">
              <w:rPr>
                <w:rFonts w:ascii="Times New Roman" w:hAnsi="Times New Roman"/>
                <w:sz w:val="24"/>
                <w:szCs w:val="24"/>
              </w:rPr>
              <w:t xml:space="preserve">ешение текстовых задач.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7F24F5"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AC3D7D"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63</w:t>
            </w:r>
          </w:p>
        </w:tc>
        <w:tc>
          <w:tcPr>
            <w:tcW w:w="2843" w:type="dxa"/>
          </w:tcPr>
          <w:p w:rsidR="00813220"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Pr="00C86C97" w:rsidRDefault="005F71FA" w:rsidP="0017260F">
            <w:pPr>
              <w:cnfStyle w:val="000000000000"/>
              <w:rPr>
                <w:rFonts w:ascii="Times New Roman" w:hAnsi="Times New Roman"/>
                <w:sz w:val="24"/>
                <w:szCs w:val="24"/>
              </w:rPr>
            </w:pP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Письменные приёмы деления. Решение текстовых задач. </w:t>
            </w:r>
            <w:r w:rsidRPr="00C86C97">
              <w:rPr>
                <w:rFonts w:ascii="Times New Roman" w:hAnsi="Times New Roman"/>
                <w:i/>
                <w:sz w:val="24"/>
                <w:szCs w:val="24"/>
              </w:rPr>
              <w:t>Исполнитель в алгоритме.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11.01</w:t>
            </w:r>
          </w:p>
        </w:tc>
        <w:tc>
          <w:tcPr>
            <w:tcW w:w="709" w:type="dxa"/>
          </w:tcPr>
          <w:p w:rsidR="00813220" w:rsidRPr="00C86C97" w:rsidRDefault="00813220" w:rsidP="00207B9B">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65</w:t>
            </w:r>
          </w:p>
          <w:p w:rsidR="00813220" w:rsidRPr="00C86C97" w:rsidRDefault="00813220" w:rsidP="0017260F">
            <w:pPr>
              <w:pStyle w:val="a6"/>
              <w:jc w:val="both"/>
              <w:rPr>
                <w:rFonts w:ascii="Times New Roman" w:eastAsia="Calibri" w:hAnsi="Times New Roman" w:cs="Times New Roman"/>
                <w:b w:val="0"/>
                <w:lang w:eastAsia="en-US"/>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многозначного числа на </w:t>
            </w:r>
            <w:r w:rsidRPr="00C86C97">
              <w:rPr>
                <w:rFonts w:ascii="Times New Roman" w:hAnsi="Times New Roman"/>
                <w:sz w:val="24"/>
                <w:szCs w:val="24"/>
              </w:rPr>
              <w:lastRenderedPageBreak/>
              <w:t>однозначное.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выполнять письменные </w:t>
            </w:r>
            <w:r w:rsidRPr="00C86C97">
              <w:rPr>
                <w:rFonts w:ascii="Times New Roman" w:hAnsi="Times New Roman"/>
                <w:sz w:val="24"/>
                <w:szCs w:val="24"/>
              </w:rPr>
              <w:lastRenderedPageBreak/>
              <w:t>приёмы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w:t>
            </w:r>
            <w:r w:rsidR="00AC3D7D">
              <w:rPr>
                <w:rFonts w:ascii="Times New Roman" w:eastAsia="Calibri" w:hAnsi="Times New Roman" w:cs="Times New Roman"/>
                <w:lang w:eastAsia="en-US"/>
              </w:rPr>
              <w:t>.01</w:t>
            </w:r>
          </w:p>
        </w:tc>
        <w:tc>
          <w:tcPr>
            <w:tcW w:w="709" w:type="dxa"/>
          </w:tcPr>
          <w:p w:rsidR="00813220" w:rsidRPr="00C86C97" w:rsidRDefault="00470B15" w:rsidP="0017260F">
            <w:pPr>
              <w:cnfStyle w:val="000000000000"/>
              <w:rPr>
                <w:rFonts w:ascii="Times New Roman" w:hAnsi="Times New Roman"/>
                <w:sz w:val="24"/>
                <w:szCs w:val="24"/>
              </w:rPr>
            </w:pPr>
            <w:r>
              <w:rPr>
                <w:rFonts w:ascii="Times New Roman" w:hAnsi="Times New Roman"/>
                <w:sz w:val="24"/>
                <w:szCs w:val="24"/>
              </w:rPr>
              <w:t>10.01</w:t>
            </w: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cnfStyle w:val="000000000000"/>
              <w:rPr>
                <w:rFonts w:ascii="Times New Roman" w:hAnsi="Times New Roman"/>
                <w:sz w:val="24"/>
                <w:szCs w:val="24"/>
              </w:rPr>
            </w:pP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понятие "Скорость. Единицы скорости".</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w:t>
            </w:r>
            <w:r>
              <w:rPr>
                <w:rFonts w:ascii="Times New Roman" w:hAnsi="Times New Roman" w:cs="Times New Roman"/>
                <w:spacing w:val="3"/>
              </w:rPr>
              <w:t xml:space="preserve"> пользоваться </w:t>
            </w:r>
            <w:proofErr w:type="spellStart"/>
            <w:r>
              <w:rPr>
                <w:rFonts w:ascii="Times New Roman" w:hAnsi="Times New Roman" w:cs="Times New Roman"/>
                <w:spacing w:val="3"/>
              </w:rPr>
              <w:t>терминологией</w:t>
            </w:r>
            <w:r w:rsidRPr="00C86C97">
              <w:rPr>
                <w:rFonts w:ascii="Times New Roman" w:hAnsi="Times New Roman" w:cs="Times New Roman"/>
                <w:spacing w:val="3"/>
              </w:rPr>
              <w:t>Уметь</w:t>
            </w:r>
            <w:proofErr w:type="spellEnd"/>
            <w:r w:rsidRPr="00C86C97">
              <w:rPr>
                <w:rFonts w:ascii="Times New Roman" w:hAnsi="Times New Roman" w:cs="Times New Roman"/>
                <w:spacing w:val="3"/>
              </w:rPr>
              <w:t xml:space="preserve">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549"/>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скорости. Взаимосвязь между скоростью, временем и расстоянием.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Решение текстовых задач с величинами: скорость, время, расстояние. </w:t>
            </w:r>
            <w:r w:rsidRPr="00C86C97">
              <w:rPr>
                <w:rFonts w:ascii="Times New Roman" w:hAnsi="Times New Roman"/>
                <w:i/>
                <w:sz w:val="24"/>
                <w:szCs w:val="24"/>
              </w:rPr>
              <w:t>Алгоритм и компьютерная программа.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Самостоятельная работа по теме: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с величинами: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xml:space="preserve">- Познакомить с новой величиной «скорость», с новым </w:t>
            </w:r>
            <w:r w:rsidRPr="00C86C97">
              <w:rPr>
                <w:rFonts w:ascii="Times New Roman" w:hAnsi="Times New Roman"/>
                <w:sz w:val="24"/>
                <w:szCs w:val="24"/>
              </w:rPr>
              <w:lastRenderedPageBreak/>
              <w:t>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lastRenderedPageBreak/>
              <w:t xml:space="preserve"> Уметь</w:t>
            </w:r>
            <w:r w:rsidRPr="00C86C97">
              <w:rPr>
                <w:rFonts w:ascii="Times New Roman" w:hAnsi="Times New Roman" w:cs="Times New Roman"/>
                <w:spacing w:val="3"/>
              </w:rPr>
              <w:t xml:space="preserve"> решать текстовые задачи арифметическим </w:t>
            </w:r>
            <w:r w:rsidRPr="00C86C97">
              <w:rPr>
                <w:rFonts w:ascii="Times New Roman" w:hAnsi="Times New Roman" w:cs="Times New Roman"/>
                <w:spacing w:val="3"/>
              </w:rPr>
              <w:lastRenderedPageBreak/>
              <w:t>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22.01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71</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Решение текстовых задач с величинами: скорость, время, расстояние.</w:t>
            </w:r>
            <w:r w:rsidRPr="00C86C97">
              <w:rPr>
                <w:rFonts w:ascii="Times New Roman" w:hAnsi="Times New Roman"/>
                <w:i/>
                <w:sz w:val="24"/>
                <w:szCs w:val="24"/>
              </w:rPr>
              <w:t xml:space="preserve"> «Алгори</w:t>
            </w:r>
            <w:r w:rsidRPr="00C86C97">
              <w:rPr>
                <w:rFonts w:ascii="Times New Roman" w:hAnsi="Times New Roman"/>
                <w:sz w:val="24"/>
                <w:szCs w:val="24"/>
              </w:rPr>
              <w:t xml:space="preserve">тм и </w:t>
            </w:r>
            <w:r w:rsidRPr="00C86C97">
              <w:rPr>
                <w:rFonts w:ascii="Times New Roman" w:hAnsi="Times New Roman"/>
                <w:i/>
                <w:sz w:val="24"/>
                <w:szCs w:val="24"/>
              </w:rPr>
              <w:t>компьютерные программы».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Умножение числа на произведение.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w:t>
            </w:r>
            <w:r w:rsidRPr="00C86C97">
              <w:rPr>
                <w:rFonts w:ascii="Times New Roman" w:hAnsi="Times New Roman"/>
                <w:sz w:val="24"/>
                <w:szCs w:val="24"/>
              </w:rPr>
              <w:lastRenderedPageBreak/>
              <w:t>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и деления многозначных чисел на однозначные.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w:t>
            </w:r>
            <w:r w:rsidRPr="00C86C97">
              <w:rPr>
                <w:rFonts w:ascii="Times New Roman" w:hAnsi="Times New Roman"/>
                <w:i/>
                <w:sz w:val="24"/>
                <w:szCs w:val="24"/>
              </w:rPr>
              <w:t>е</w:t>
            </w:r>
            <w:r w:rsidRPr="00C86C97">
              <w:rPr>
                <w:rFonts w:ascii="Times New Roman" w:hAnsi="Times New Roman"/>
                <w:sz w:val="24"/>
                <w:szCs w:val="24"/>
              </w:rPr>
              <w:t xml:space="preserve"> - Учиться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 Учиться,</w:t>
            </w:r>
            <w:r w:rsidRPr="00C86C97">
              <w:rPr>
                <w:rFonts w:ascii="Times New Roman" w:hAnsi="Times New Roman"/>
                <w:sz w:val="24"/>
                <w:szCs w:val="24"/>
              </w:rPr>
              <w:t xml:space="preserve"> совместно с учителем, обнаруживать и </w:t>
            </w:r>
            <w:r w:rsidRPr="00C86C97">
              <w:rPr>
                <w:rFonts w:ascii="Times New Roman" w:hAnsi="Times New Roman"/>
                <w:sz w:val="24"/>
                <w:szCs w:val="24"/>
              </w:rPr>
              <w:lastRenderedPageBreak/>
              <w:t>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умножения вида 18∙20,25∙12.</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устные приемы умножения </w:t>
            </w:r>
            <w:r w:rsidRPr="00C86C97">
              <w:rPr>
                <w:rFonts w:ascii="Times New Roman" w:hAnsi="Times New Roman" w:cs="Times New Roman"/>
              </w:rPr>
              <w:t xml:space="preserve">вида 18∙20,25∙12. </w:t>
            </w:r>
            <w:r w:rsidRPr="00C86C97">
              <w:rPr>
                <w:rFonts w:ascii="Times New Roman" w:hAnsi="Times New Roman" w:cs="Times New Roman"/>
                <w:spacing w:val="3"/>
              </w:rPr>
              <w:t>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sz w:val="24"/>
                <w:szCs w:val="24"/>
              </w:rPr>
            </w:pPr>
            <w:r w:rsidRPr="00C86C97">
              <w:rPr>
                <w:rFonts w:ascii="Times New Roman" w:hAnsi="Times New Roman"/>
                <w:b w:val="0"/>
                <w:sz w:val="24"/>
                <w:szCs w:val="24"/>
              </w:rPr>
              <w:t>74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«Решение текстовых задач с величинами: скорость, время, расстояние.»</w:t>
            </w:r>
          </w:p>
        </w:tc>
        <w:tc>
          <w:tcPr>
            <w:tcW w:w="752" w:type="dxa"/>
          </w:tcPr>
          <w:p w:rsidR="00813220" w:rsidRPr="00C86C97" w:rsidRDefault="00813220" w:rsidP="0017260F">
            <w:pPr>
              <w:jc w:val="center"/>
              <w:cnfStyle w:val="000000000000"/>
              <w:rPr>
                <w:rFonts w:ascii="Times New Roman" w:hAnsi="Times New Roman"/>
                <w:sz w:val="24"/>
                <w:szCs w:val="24"/>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w:t>
            </w:r>
            <w:r w:rsidRPr="00C86C97">
              <w:rPr>
                <w:rFonts w:ascii="Times New Roman" w:hAnsi="Times New Roman"/>
                <w:sz w:val="24"/>
                <w:szCs w:val="24"/>
              </w:rPr>
              <w:lastRenderedPageBreak/>
              <w:t>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сравнивать и  </w:t>
            </w:r>
            <w:r w:rsidRPr="00C86C97">
              <w:rPr>
                <w:rFonts w:ascii="Times New Roman" w:hAnsi="Times New Roman"/>
                <w:sz w:val="24"/>
                <w:szCs w:val="24"/>
              </w:rPr>
              <w:lastRenderedPageBreak/>
              <w:t>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w:t>
            </w:r>
            <w:r w:rsidRPr="00C86C97">
              <w:rPr>
                <w:rFonts w:ascii="Times New Roman" w:hAnsi="Times New Roman"/>
                <w:sz w:val="24"/>
                <w:szCs w:val="24"/>
              </w:rPr>
              <w:t>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lastRenderedPageBreak/>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29.01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Письменные приёмы  умножения на числа, оканчивающиеся нулями.</w:t>
            </w:r>
          </w:p>
        </w:tc>
        <w:tc>
          <w:tcPr>
            <w:tcW w:w="752" w:type="dxa"/>
          </w:tcPr>
          <w:p w:rsidR="00813220" w:rsidRPr="00C86C97" w:rsidRDefault="00E76506"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 xml:space="preserve">- </w:t>
            </w:r>
            <w:r w:rsidRPr="00C86C97">
              <w:rPr>
                <w:rFonts w:ascii="Times New Roman" w:hAnsi="Times New Roman"/>
                <w:sz w:val="24"/>
                <w:szCs w:val="24"/>
              </w:rPr>
              <w:t>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связно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w:t>
            </w:r>
            <w:r w:rsidRPr="00C86C97">
              <w:rPr>
                <w:b w:val="0"/>
                <w:sz w:val="24"/>
                <w:szCs w:val="24"/>
              </w:rPr>
              <w:lastRenderedPageBreak/>
              <w:t>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31.01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Письменное умножение на числа, оканчивающиеся нулями.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связно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Перестановка и группировка множителей. </w:t>
            </w:r>
            <w:r w:rsidRPr="00C86C97">
              <w:rPr>
                <w:rFonts w:ascii="Times New Roman" w:hAnsi="Times New Roman"/>
                <w:i/>
                <w:sz w:val="24"/>
                <w:szCs w:val="24"/>
              </w:rPr>
              <w:t>Цели и основа управления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оканчивающиеся </w:t>
            </w:r>
            <w:r w:rsidRPr="00C86C97">
              <w:rPr>
                <w:rFonts w:ascii="Times New Roman" w:hAnsi="Times New Roman"/>
                <w:sz w:val="24"/>
                <w:szCs w:val="24"/>
              </w:rPr>
              <w:lastRenderedPageBreak/>
              <w:t>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группировать множители в произведение. Знать конкретный смысл </w:t>
            </w:r>
            <w:r w:rsidRPr="00C86C97">
              <w:rPr>
                <w:rFonts w:ascii="Times New Roman" w:hAnsi="Times New Roman" w:cs="Times New Roman"/>
                <w:spacing w:val="3"/>
              </w:rPr>
              <w:lastRenderedPageBreak/>
              <w:t>умножения и деления. Названия действий и компонентов. Связи между результатами и компонентами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207B9B">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по формуле  движения.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79</w:t>
            </w:r>
          </w:p>
        </w:tc>
        <w:tc>
          <w:tcPr>
            <w:tcW w:w="2843" w:type="dxa"/>
          </w:tcPr>
          <w:p w:rsidR="00813220" w:rsidRPr="00C86C97" w:rsidRDefault="00813220" w:rsidP="0017260F">
            <w:pPr>
              <w:cnfStyle w:val="000000000000"/>
              <w:rPr>
                <w:rFonts w:ascii="Times New Roman" w:hAnsi="Times New Roman"/>
                <w:b/>
                <w:sz w:val="24"/>
                <w:szCs w:val="24"/>
              </w:rPr>
            </w:pPr>
            <w:r w:rsidRPr="00C86C97">
              <w:rPr>
                <w:rFonts w:ascii="Times New Roman" w:hAnsi="Times New Roman"/>
                <w:sz w:val="24"/>
                <w:szCs w:val="24"/>
              </w:rPr>
              <w:t xml:space="preserve">Умножение числа на </w:t>
            </w:r>
            <w:r w:rsidRPr="00C86C97">
              <w:rPr>
                <w:rFonts w:ascii="Times New Roman" w:hAnsi="Times New Roman"/>
                <w:sz w:val="24"/>
                <w:szCs w:val="24"/>
              </w:rPr>
              <w:lastRenderedPageBreak/>
              <w:t xml:space="preserve">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Умножение суммы </w:t>
            </w:r>
            <w:r w:rsidRPr="00C86C97">
              <w:rPr>
                <w:rFonts w:ascii="Times New Roman" w:eastAsia="Calibri" w:hAnsi="Times New Roman" w:cs="Times New Roman"/>
                <w:lang w:eastAsia="en-US"/>
              </w:rPr>
              <w:lastRenderedPageBreak/>
              <w:t>на число и числа на сумму</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w:t>
            </w:r>
            <w:r w:rsidRPr="00C86C97">
              <w:rPr>
                <w:rFonts w:ascii="Times New Roman" w:hAnsi="Times New Roman" w:cs="Times New Roman"/>
                <w:spacing w:val="3"/>
              </w:rPr>
              <w:lastRenderedPageBreak/>
              <w:t xml:space="preserve">письменного умножения </w:t>
            </w:r>
            <w:r w:rsidRPr="00C86C97">
              <w:rPr>
                <w:rFonts w:ascii="Times New Roman" w:eastAsia="Calibri" w:hAnsi="Times New Roman" w:cs="Times New Roman"/>
                <w:lang w:eastAsia="en-US"/>
              </w:rPr>
              <w:t>суммы на число и числа на сумму.</w:t>
            </w:r>
            <w:r w:rsidRPr="00C86C97">
              <w:rPr>
                <w:rFonts w:ascii="Times New Roman" w:hAnsi="Times New Roman" w:cs="Times New Roman"/>
                <w:spacing w:val="3"/>
              </w:rPr>
              <w:t xml:space="preserve">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w:t>
            </w:r>
            <w:r w:rsidRPr="00C86C97">
              <w:rPr>
                <w:rFonts w:ascii="Times New Roman" w:hAnsi="Times New Roman"/>
                <w:b/>
                <w:sz w:val="24"/>
                <w:szCs w:val="24"/>
              </w:rPr>
              <w:t xml:space="preserve"> - </w:t>
            </w:r>
            <w:r w:rsidRPr="00C86C97">
              <w:rPr>
                <w:rFonts w:ascii="Times New Roman" w:hAnsi="Times New Roman"/>
                <w:b/>
                <w:sz w:val="24"/>
                <w:szCs w:val="24"/>
              </w:rPr>
              <w:lastRenderedPageBreak/>
              <w:t>Учиться</w:t>
            </w:r>
            <w:r w:rsidRPr="00C86C97">
              <w:rPr>
                <w:rFonts w:ascii="Times New Roman" w:hAnsi="Times New Roman"/>
                <w:sz w:val="24"/>
                <w:szCs w:val="24"/>
              </w:rPr>
              <w:t xml:space="preserve">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sz w:val="24"/>
                <w:szCs w:val="24"/>
              </w:rPr>
              <w:t>-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lastRenderedPageBreak/>
              <w:t>самостоятельносозданных</w:t>
            </w:r>
            <w:proofErr w:type="spellEnd"/>
            <w:r w:rsidRPr="00C86C97">
              <w:rPr>
                <w:rFonts w:ascii="Times New Roman" w:hAnsi="Times New Roman"/>
                <w:sz w:val="24"/>
                <w:szCs w:val="24"/>
              </w:rPr>
              <w:t xml:space="preserve"> ситуациях общения и </w:t>
            </w:r>
            <w:proofErr w:type="spellStart"/>
            <w:r w:rsidRPr="00C86C97">
              <w:rPr>
                <w:rFonts w:ascii="Times New Roman" w:hAnsi="Times New Roman"/>
                <w:sz w:val="24"/>
                <w:szCs w:val="24"/>
              </w:rPr>
              <w:t>сотрудничест</w:t>
            </w:r>
            <w:proofErr w:type="spellEnd"/>
          </w:p>
          <w:p w:rsidR="00813220" w:rsidRPr="00C86C97" w:rsidRDefault="00813220" w:rsidP="0017260F">
            <w:pPr>
              <w:cnfStyle w:val="000000000000"/>
              <w:rPr>
                <w:rFonts w:ascii="Times New Roman" w:hAnsi="Times New Roman"/>
                <w:sz w:val="24"/>
                <w:szCs w:val="24"/>
              </w:rPr>
            </w:pPr>
            <w:proofErr w:type="spellStart"/>
            <w:r w:rsidRPr="00C86C97">
              <w:rPr>
                <w:rFonts w:ascii="Times New Roman" w:hAnsi="Times New Roman"/>
                <w:sz w:val="24"/>
                <w:szCs w:val="24"/>
              </w:rPr>
              <w:t>ва</w:t>
            </w:r>
            <w:proofErr w:type="spellEnd"/>
            <w:r w:rsidRPr="00C86C97">
              <w:rPr>
                <w:rFonts w:ascii="Times New Roman" w:hAnsi="Times New Roman"/>
                <w:sz w:val="24"/>
                <w:szCs w:val="24"/>
              </w:rPr>
              <w:t xml:space="preserve">,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7.02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Умножение числа на 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r w:rsidRPr="00C86C97">
              <w:rPr>
                <w:rFonts w:ascii="Times New Roman" w:hAnsi="Times New Roman"/>
                <w:i/>
                <w:sz w:val="24"/>
                <w:szCs w:val="24"/>
              </w:rPr>
              <w:lastRenderedPageBreak/>
              <w:t>Управление собой и другими людьми.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w:t>
            </w:r>
            <w:r w:rsidRPr="00C86C97">
              <w:rPr>
                <w:rFonts w:ascii="Times New Roman" w:hAnsi="Times New Roman"/>
                <w:sz w:val="24"/>
                <w:szCs w:val="24"/>
              </w:rPr>
              <w:lastRenderedPageBreak/>
              <w:t xml:space="preserve">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применять прием </w:t>
            </w:r>
            <w:r w:rsidRPr="00C86C97">
              <w:rPr>
                <w:rFonts w:ascii="Times New Roman" w:hAnsi="Times New Roman" w:cs="Times New Roman"/>
                <w:spacing w:val="3"/>
              </w:rPr>
              <w:lastRenderedPageBreak/>
              <w:t>письменного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601"/>
        </w:trPr>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деления для случаев вида 600:20, 5600:800.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Знать письменные приёмы деления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Задавать</w:t>
            </w:r>
            <w:r w:rsidRPr="00C86C97">
              <w:rPr>
                <w:rFonts w:ascii="Times New Roman" w:hAnsi="Times New Roman"/>
                <w:sz w:val="24"/>
                <w:szCs w:val="24"/>
              </w:rPr>
              <w:t xml:space="preserve"> вопросы на обобщение.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остатком на </w:t>
            </w:r>
            <w:r w:rsidRPr="00C86C97">
              <w:rPr>
                <w:rFonts w:ascii="Times New Roman" w:hAnsi="Times New Roman"/>
                <w:sz w:val="24"/>
                <w:szCs w:val="24"/>
              </w:rPr>
              <w:lastRenderedPageBreak/>
              <w:t>10, 100, 1000.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w:t>
            </w:r>
            <w:r w:rsidRPr="00C86C97">
              <w:rPr>
                <w:rFonts w:ascii="Times New Roman" w:hAnsi="Times New Roman"/>
                <w:sz w:val="24"/>
                <w:szCs w:val="24"/>
              </w:rPr>
              <w:lastRenderedPageBreak/>
              <w:t xml:space="preserve">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w:t>
            </w:r>
            <w:r w:rsidRPr="00C86C97">
              <w:rPr>
                <w:rFonts w:ascii="Times New Roman" w:hAnsi="Times New Roman" w:cs="Times New Roman"/>
                <w:spacing w:val="3"/>
              </w:rPr>
              <w:lastRenderedPageBreak/>
              <w:t>текстовые задачи арифметическим способом, выполнять деление с остатком.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 xml:space="preserve">Развитие </w:t>
            </w:r>
            <w:r>
              <w:rPr>
                <w:rFonts w:ascii="Times New Roman" w:hAnsi="Times New Roman"/>
                <w:color w:val="000000"/>
                <w:sz w:val="24"/>
                <w:szCs w:val="24"/>
              </w:rPr>
              <w:lastRenderedPageBreak/>
              <w:t>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одновременное встречное движение, на одновременное движение в противоположных направлениях. </w:t>
            </w:r>
            <w:r w:rsidRPr="00C86C97">
              <w:rPr>
                <w:rFonts w:ascii="Times New Roman" w:hAnsi="Times New Roman"/>
                <w:i/>
                <w:sz w:val="24"/>
                <w:szCs w:val="24"/>
              </w:rPr>
              <w:t>Управление неживыми объектами.</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w:t>
            </w:r>
            <w:proofErr w:type="spellStart"/>
            <w:r w:rsidRPr="00C86C97">
              <w:rPr>
                <w:rFonts w:ascii="Times New Roman" w:hAnsi="Times New Roman" w:cs="Times New Roman"/>
                <w:spacing w:val="3"/>
              </w:rPr>
              <w:t>направлениях,</w:t>
            </w:r>
            <w:r w:rsidRPr="00C86C97">
              <w:rPr>
                <w:rFonts w:ascii="Times New Roman" w:hAnsi="Times New Roman" w:cs="Times New Roman"/>
              </w:rPr>
              <w:t>на</w:t>
            </w:r>
            <w:proofErr w:type="spellEnd"/>
            <w:r w:rsidRPr="00C86C97">
              <w:rPr>
                <w:rFonts w:ascii="Times New Roman" w:hAnsi="Times New Roman" w:cs="Times New Roman"/>
              </w:rPr>
              <w:t xml:space="preserve"> одновременное встречное движение</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w:t>
            </w:r>
            <w:proofErr w:type="spellStart"/>
            <w:r w:rsidRPr="00C86C97">
              <w:rPr>
                <w:rFonts w:ascii="Times New Roman" w:hAnsi="Times New Roman"/>
                <w:sz w:val="24"/>
                <w:szCs w:val="24"/>
              </w:rPr>
              <w:t>делатьвыводы</w:t>
            </w:r>
            <w:proofErr w:type="spellEnd"/>
            <w:r w:rsidRPr="00C86C97">
              <w:rPr>
                <w:rFonts w:ascii="Times New Roman" w:hAnsi="Times New Roman"/>
                <w:sz w:val="24"/>
                <w:szCs w:val="24"/>
              </w:rPr>
              <w:t xml:space="preserve"> на основе обобщения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sz w:val="24"/>
                <w:szCs w:val="24"/>
              </w:rPr>
              <w:t>- Сотрудничать в совместном решении проблемы.  Рассуждать.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Составлять план решения проблемы Работая по плану, сверять свои </w:t>
            </w:r>
            <w:r w:rsidRPr="00C86C97">
              <w:rPr>
                <w:rFonts w:ascii="Times New Roman" w:hAnsi="Times New Roman"/>
                <w:sz w:val="24"/>
                <w:szCs w:val="24"/>
              </w:rPr>
              <w:lastRenderedPageBreak/>
              <w:t>действия.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4141B2"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t>86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движение в </w:t>
            </w:r>
            <w:r w:rsidRPr="00C86C97">
              <w:rPr>
                <w:rFonts w:ascii="Times New Roman" w:hAnsi="Times New Roman"/>
                <w:sz w:val="24"/>
                <w:szCs w:val="24"/>
              </w:rPr>
              <w:lastRenderedPageBreak/>
              <w:t>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на числа, оканчивающиеся нулями.</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88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w:t>
            </w:r>
            <w:r w:rsidRPr="00C86C97">
              <w:rPr>
                <w:rFonts w:ascii="Times New Roman" w:hAnsi="Times New Roman"/>
                <w:sz w:val="24"/>
                <w:szCs w:val="24"/>
              </w:rPr>
              <w:lastRenderedPageBreak/>
              <w:t>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89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 Умение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w:t>
            </w:r>
            <w:r w:rsidR="00AB4CE6">
              <w:rPr>
                <w:rFonts w:ascii="Times New Roman" w:eastAsia="Calibri" w:hAnsi="Times New Roman" w:cs="Times New Roman"/>
                <w:lang w:eastAsia="en-US"/>
              </w:rPr>
              <w:t>.02</w:t>
            </w:r>
          </w:p>
        </w:tc>
        <w:tc>
          <w:tcPr>
            <w:tcW w:w="709" w:type="dxa"/>
          </w:tcPr>
          <w:p w:rsidR="00F238AD" w:rsidRPr="00C86C97" w:rsidRDefault="00F238AD"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числа на произведение.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w:t>
            </w:r>
            <w:r w:rsidRPr="00C86C97">
              <w:rPr>
                <w:rFonts w:ascii="Times New Roman" w:hAnsi="Times New Roman"/>
                <w:sz w:val="24"/>
                <w:szCs w:val="24"/>
              </w:rPr>
              <w:lastRenderedPageBreak/>
              <w:t>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26.02</w:t>
            </w:r>
          </w:p>
        </w:tc>
        <w:tc>
          <w:tcPr>
            <w:tcW w:w="709" w:type="dxa"/>
          </w:tcPr>
          <w:p w:rsidR="00152B40" w:rsidRPr="00C86C97" w:rsidRDefault="00152B40" w:rsidP="00F238AD">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AB4CE6">
              <w:rPr>
                <w:rFonts w:ascii="Times New Roman" w:eastAsia="Calibri" w:hAnsi="Times New Roman" w:cs="Times New Roman"/>
                <w:lang w:eastAsia="en-US"/>
              </w:rPr>
              <w:t>.0</w:t>
            </w:r>
            <w:r>
              <w:rPr>
                <w:rFonts w:ascii="Times New Roman" w:eastAsia="Calibri" w:hAnsi="Times New Roman" w:cs="Times New Roman"/>
                <w:lang w:eastAsia="en-US"/>
              </w:rPr>
              <w:t>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r w:rsidRPr="00C86C97">
              <w:rPr>
                <w:rFonts w:ascii="Times New Roman" w:hAnsi="Times New Roman"/>
                <w:sz w:val="24"/>
                <w:szCs w:val="24"/>
              </w:rPr>
              <w:lastRenderedPageBreak/>
              <w:t>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письменные приемы </w:t>
            </w:r>
            <w:r w:rsidRPr="00C86C97">
              <w:rPr>
                <w:rFonts w:ascii="Times New Roman" w:hAnsi="Times New Roman" w:cs="Times New Roman"/>
                <w:spacing w:val="3"/>
              </w:rPr>
              <w:lastRenderedPageBreak/>
              <w:t>умножения, делать проверку,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умножения числа на сумму. 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правило умножения числа на сумму. Уметь применять прием письменного умножения и </w:t>
            </w:r>
            <w:r w:rsidRPr="00C86C97">
              <w:rPr>
                <w:rFonts w:ascii="Times New Roman" w:hAnsi="Times New Roman" w:cs="Times New Roman"/>
                <w:spacing w:val="3"/>
              </w:rPr>
              <w:lastRenderedPageBreak/>
              <w:t>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двузначное число.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97</w:t>
            </w:r>
          </w:p>
        </w:tc>
        <w:tc>
          <w:tcPr>
            <w:tcW w:w="2843" w:type="dxa"/>
          </w:tcPr>
          <w:p w:rsidR="00152B40" w:rsidRPr="00C86C97" w:rsidRDefault="00152B40" w:rsidP="00152B40">
            <w:pPr>
              <w:cnfStyle w:val="000000000000"/>
              <w:rPr>
                <w:rFonts w:ascii="Times New Roman" w:hAnsi="Times New Roman"/>
                <w:b/>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нахождение неизвестного по двум разностям.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Pr>
                <w:rFonts w:ascii="Times New Roman" w:eastAsia="Times New Roman" w:hAnsi="Times New Roman"/>
                <w:spacing w:val="3"/>
                <w:sz w:val="24"/>
                <w:szCs w:val="24"/>
                <w:lang w:eastAsia="ru-RU"/>
              </w:rPr>
              <w:t>Уметь</w:t>
            </w:r>
            <w:r w:rsidRPr="00C86C97">
              <w:rPr>
                <w:rFonts w:ascii="Times New Roman" w:eastAsia="Times New Roman" w:hAnsi="Times New Roman"/>
                <w:spacing w:val="3"/>
                <w:sz w:val="24"/>
                <w:szCs w:val="24"/>
                <w:lang w:eastAsia="ru-RU"/>
              </w:rPr>
              <w:t xml:space="preserve">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распределительное и сочетательное </w:t>
            </w:r>
            <w:r w:rsidRPr="00C86C97">
              <w:rPr>
                <w:rFonts w:ascii="Times New Roman" w:hAnsi="Times New Roman"/>
                <w:sz w:val="24"/>
                <w:szCs w:val="24"/>
              </w:rPr>
              <w:lastRenderedPageBreak/>
              <w:t>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конкретный смысл умножения и деления. Названия действий и компонентов. </w:t>
            </w:r>
            <w:r w:rsidRPr="00C86C97">
              <w:rPr>
                <w:rFonts w:ascii="Times New Roman" w:hAnsi="Times New Roman" w:cs="Times New Roman"/>
                <w:spacing w:val="3"/>
              </w:rPr>
              <w:lastRenderedPageBreak/>
              <w:t>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умножение многозначного числа на двузначное и трёхзначное число»</w:t>
            </w:r>
            <w:r>
              <w:rPr>
                <w:rFonts w:ascii="Times New Roman" w:hAnsi="Times New Roman"/>
                <w:sz w:val="24"/>
                <w:szCs w:val="24"/>
              </w:rPr>
              <w:t>.</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умножение многозначного числа на двузначное и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умножение многозначного числа  на трёхзначное  число. </w:t>
            </w:r>
            <w:r w:rsidRPr="00C86C97">
              <w:rPr>
                <w:rFonts w:ascii="Times New Roman" w:hAnsi="Times New Roman"/>
                <w:i/>
                <w:sz w:val="24"/>
                <w:szCs w:val="24"/>
              </w:rPr>
              <w:t>«Информационное управление».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F44719">
        <w:trPr>
          <w:trHeight w:val="1311"/>
        </w:trPr>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w:t>
            </w:r>
            <w:r w:rsidRPr="00C86C97">
              <w:rPr>
                <w:rFonts w:ascii="Times New Roman" w:hAnsi="Times New Roman" w:cs="Times New Roman"/>
                <w:spacing w:val="3"/>
              </w:rPr>
              <w:lastRenderedPageBreak/>
              <w:t>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3202C9" w:rsidRPr="00C86C97" w:rsidTr="00F44719">
        <w:trPr>
          <w:trHeight w:val="1311"/>
        </w:trPr>
        <w:tc>
          <w:tcPr>
            <w:cnfStyle w:val="001000000000"/>
            <w:tcW w:w="704" w:type="dxa"/>
          </w:tcPr>
          <w:p w:rsidR="003202C9" w:rsidRPr="00C86C97" w:rsidRDefault="003202C9" w:rsidP="00152B40">
            <w:pPr>
              <w:pStyle w:val="a6"/>
              <w:jc w:val="both"/>
              <w:rPr>
                <w:rFonts w:ascii="Times New Roman" w:eastAsia="Calibri" w:hAnsi="Times New Roman" w:cs="Times New Roman"/>
                <w:b w:val="0"/>
                <w:lang w:eastAsia="en-US"/>
              </w:rPr>
            </w:pPr>
            <w:r>
              <w:rPr>
                <w:rFonts w:ascii="Times New Roman" w:eastAsia="Calibri" w:hAnsi="Times New Roman" w:cs="Times New Roman"/>
                <w:b w:val="0"/>
                <w:lang w:eastAsia="en-US"/>
              </w:rPr>
              <w:lastRenderedPageBreak/>
              <w:t>105</w:t>
            </w:r>
          </w:p>
        </w:tc>
        <w:tc>
          <w:tcPr>
            <w:tcW w:w="2843" w:type="dxa"/>
          </w:tcPr>
          <w:p w:rsidR="003202C9" w:rsidRPr="00C86C97" w:rsidRDefault="003202C9"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3202C9" w:rsidRPr="00C86C97" w:rsidRDefault="003202C9"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p>
        </w:tc>
        <w:tc>
          <w:tcPr>
            <w:tcW w:w="2359" w:type="dxa"/>
          </w:tcPr>
          <w:p w:rsidR="003202C9" w:rsidRPr="00C86C97" w:rsidRDefault="003202C9" w:rsidP="00152B40">
            <w:pPr>
              <w:pStyle w:val="a6"/>
              <w:jc w:val="both"/>
              <w:cnfStyle w:val="000000000000"/>
              <w:rPr>
                <w:rFonts w:ascii="Times New Roman" w:eastAsia="Calibri" w:hAnsi="Times New Roman" w:cs="Times New Roman"/>
                <w:lang w:eastAsia="en-US"/>
              </w:rPr>
            </w:pPr>
          </w:p>
        </w:tc>
        <w:tc>
          <w:tcPr>
            <w:tcW w:w="2126" w:type="dxa"/>
          </w:tcPr>
          <w:p w:rsidR="003202C9" w:rsidRPr="00C86C97" w:rsidRDefault="003202C9" w:rsidP="00152B40">
            <w:pPr>
              <w:pStyle w:val="a6"/>
              <w:cnfStyle w:val="000000000000"/>
              <w:rPr>
                <w:rFonts w:ascii="Times New Roman" w:hAnsi="Times New Roman" w:cs="Times New Roman"/>
                <w:spacing w:val="3"/>
              </w:rPr>
            </w:pPr>
          </w:p>
        </w:tc>
        <w:tc>
          <w:tcPr>
            <w:tcW w:w="2551" w:type="dxa"/>
          </w:tcPr>
          <w:p w:rsidR="003202C9" w:rsidRPr="00AC2669" w:rsidRDefault="003202C9" w:rsidP="00152B40">
            <w:pPr>
              <w:widowControl w:val="0"/>
              <w:autoSpaceDE w:val="0"/>
              <w:snapToGrid w:val="0"/>
              <w:cnfStyle w:val="000000000000"/>
              <w:rPr>
                <w:rFonts w:ascii="Times New Roman" w:hAnsi="Times New Roman"/>
                <w:b/>
                <w:color w:val="000000"/>
                <w:sz w:val="24"/>
                <w:szCs w:val="24"/>
              </w:rPr>
            </w:pPr>
          </w:p>
        </w:tc>
        <w:tc>
          <w:tcPr>
            <w:tcW w:w="1985" w:type="dxa"/>
          </w:tcPr>
          <w:p w:rsidR="003202C9" w:rsidRDefault="003202C9" w:rsidP="00152B40">
            <w:pPr>
              <w:widowControl w:val="0"/>
              <w:autoSpaceDE w:val="0"/>
              <w:snapToGrid w:val="0"/>
              <w:jc w:val="both"/>
              <w:cnfStyle w:val="000000000000"/>
              <w:rPr>
                <w:rFonts w:ascii="Times New Roman" w:hAnsi="Times New Roman"/>
                <w:color w:val="000000"/>
                <w:sz w:val="24"/>
                <w:szCs w:val="24"/>
              </w:rPr>
            </w:pPr>
          </w:p>
        </w:tc>
        <w:tc>
          <w:tcPr>
            <w:tcW w:w="850" w:type="dxa"/>
            <w:gridSpan w:val="2"/>
          </w:tcPr>
          <w:p w:rsidR="003202C9"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3202C9">
              <w:rPr>
                <w:rFonts w:ascii="Times New Roman" w:eastAsia="Calibri" w:hAnsi="Times New Roman" w:cs="Times New Roman"/>
                <w:lang w:eastAsia="en-US"/>
              </w:rPr>
              <w:t>1.0</w:t>
            </w:r>
            <w:r>
              <w:rPr>
                <w:rFonts w:ascii="Times New Roman" w:eastAsia="Calibri" w:hAnsi="Times New Roman" w:cs="Times New Roman"/>
                <w:lang w:eastAsia="en-US"/>
              </w:rPr>
              <w:t>3</w:t>
            </w:r>
          </w:p>
        </w:tc>
        <w:tc>
          <w:tcPr>
            <w:tcW w:w="709" w:type="dxa"/>
          </w:tcPr>
          <w:p w:rsidR="003202C9" w:rsidRPr="00C86C97" w:rsidRDefault="003202C9" w:rsidP="00152B40">
            <w:pPr>
              <w:cnfStyle w:val="000000000000"/>
              <w:rPr>
                <w:rFonts w:ascii="Times New Roman" w:hAnsi="Times New Roman"/>
                <w:sz w:val="24"/>
                <w:szCs w:val="24"/>
              </w:rPr>
            </w:pPr>
          </w:p>
        </w:tc>
        <w:tc>
          <w:tcPr>
            <w:tcW w:w="1575" w:type="dxa"/>
            <w:gridSpan w:val="2"/>
          </w:tcPr>
          <w:p w:rsidR="003202C9" w:rsidRPr="00C86C97" w:rsidRDefault="003202C9"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AB4CE6">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108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109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двузначное </w:t>
            </w:r>
            <w:r w:rsidRPr="00C86C97">
              <w:rPr>
                <w:rFonts w:ascii="Times New Roman" w:hAnsi="Times New Roman"/>
                <w:sz w:val="24"/>
                <w:szCs w:val="24"/>
              </w:rPr>
              <w:lastRenderedPageBreak/>
              <w:t>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прием письменного деления многозначных </w:t>
            </w:r>
            <w:r w:rsidRPr="00C86C97">
              <w:rPr>
                <w:rFonts w:ascii="Times New Roman" w:hAnsi="Times New Roman" w:cs="Times New Roman"/>
                <w:spacing w:val="3"/>
              </w:rPr>
              <w:lastRenderedPageBreak/>
              <w:t>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определять и высказывать общие правила  при  </w:t>
            </w:r>
            <w:proofErr w:type="spellStart"/>
            <w:r w:rsidRPr="00C86C97">
              <w:rPr>
                <w:rFonts w:ascii="Times New Roman" w:hAnsi="Times New Roman"/>
                <w:sz w:val="24"/>
                <w:szCs w:val="24"/>
              </w:rPr>
              <w:lastRenderedPageBreak/>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8</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111</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формулировать свои </w:t>
            </w:r>
            <w:r w:rsidRPr="00AC2669">
              <w:rPr>
                <w:rFonts w:ascii="Times New Roman" w:hAnsi="Times New Roman"/>
                <w:color w:val="000000"/>
                <w:sz w:val="24"/>
                <w:szCs w:val="24"/>
              </w:rPr>
              <w:lastRenderedPageBreak/>
              <w:t>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AB4CE6" w:rsidP="00F238A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1</w:t>
            </w:r>
            <w:r>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составлять алгоритм письменного деления трёхзначного числа на двузначное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114</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составлять алгоритм письменного деления трёхзначного числа на двузначное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Самостоятельно определять и высказывать общие правила  при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p>
        </w:tc>
        <w:tc>
          <w:tcPr>
            <w:tcW w:w="822" w:type="dxa"/>
          </w:tcPr>
          <w:p w:rsidR="00152B40" w:rsidRPr="00C86C97" w:rsidRDefault="007F24F5" w:rsidP="00E7065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w:t>
            </w:r>
            <w:r w:rsidRPr="00C86C97">
              <w:rPr>
                <w:rFonts w:ascii="Times New Roman" w:hAnsi="Times New Roman"/>
                <w:sz w:val="24"/>
                <w:szCs w:val="24"/>
              </w:rPr>
              <w:lastRenderedPageBreak/>
              <w:t xml:space="preserve">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sz w:val="24"/>
                <w:szCs w:val="24"/>
              </w:rPr>
              <w:t xml:space="preserve"> -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FE3C79">
              <w:rPr>
                <w:rFonts w:ascii="Times New Roman" w:eastAsia="Calibri" w:hAnsi="Times New Roman" w:cs="Times New Roman"/>
                <w:lang w:eastAsia="en-US"/>
              </w:rPr>
              <w:t>.04</w:t>
            </w:r>
          </w:p>
        </w:tc>
        <w:tc>
          <w:tcPr>
            <w:tcW w:w="737" w:type="dxa"/>
            <w:gridSpan w:val="2"/>
          </w:tcPr>
          <w:p w:rsidR="007A18C5" w:rsidRPr="00C86C97" w:rsidRDefault="007A18C5"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rPr>
          <w:trHeight w:val="3861"/>
        </w:trPr>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117</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1</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FE3C79">
              <w:rPr>
                <w:rFonts w:ascii="Times New Roman" w:eastAsia="Calibri" w:hAnsi="Times New Roman" w:cs="Times New Roman"/>
                <w:lang w:eastAsia="en-US"/>
              </w:rPr>
              <w:t>.04</w:t>
            </w:r>
          </w:p>
        </w:tc>
        <w:tc>
          <w:tcPr>
            <w:tcW w:w="737" w:type="dxa"/>
            <w:gridSpan w:val="2"/>
          </w:tcPr>
          <w:p w:rsidR="00AB3F7B" w:rsidRPr="00C86C97" w:rsidRDefault="00AB3F7B"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Пирамида. </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5</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Пирамида.</w:t>
            </w:r>
            <w:r w:rsidR="009D4241">
              <w:rPr>
                <w:rFonts w:ascii="Times New Roman" w:hAnsi="Times New Roman"/>
                <w:sz w:val="24"/>
                <w:szCs w:val="24"/>
              </w:rPr>
              <w:t xml:space="preserve"> Конус.</w:t>
            </w:r>
            <w:r w:rsidRPr="00C86C97">
              <w:rPr>
                <w:rFonts w:ascii="Times New Roman" w:hAnsi="Times New Roman"/>
                <w:sz w:val="24"/>
                <w:szCs w:val="24"/>
              </w:rPr>
              <w:t xml:space="preserve">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FE3C79">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FE3C79">
              <w:rPr>
                <w:rFonts w:ascii="Times New Roman" w:eastAsia="Calibri" w:hAnsi="Times New Roman" w:cs="Times New Roman"/>
                <w:lang w:eastAsia="en-US"/>
              </w:rPr>
              <w:t>.0</w:t>
            </w:r>
            <w:r w:rsidR="009D4241">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125</w:t>
            </w:r>
          </w:p>
        </w:tc>
        <w:tc>
          <w:tcPr>
            <w:tcW w:w="2843" w:type="dxa"/>
          </w:tcPr>
          <w:p w:rsidR="009D4241" w:rsidRPr="00C86C97" w:rsidRDefault="009D4241"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t>126</w:t>
            </w:r>
          </w:p>
        </w:tc>
        <w:tc>
          <w:tcPr>
            <w:tcW w:w="2843" w:type="dxa"/>
          </w:tcPr>
          <w:p w:rsidR="009D4241" w:rsidRPr="00C86C97" w:rsidRDefault="00E3475D"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152B40" w:rsidRPr="00C86C97" w:rsidTr="00152B40">
        <w:tc>
          <w:tcPr>
            <w:cnfStyle w:val="001000000000"/>
            <w:tcW w:w="14879" w:type="dxa"/>
            <w:gridSpan w:val="10"/>
          </w:tcPr>
          <w:p w:rsidR="00152B40" w:rsidRPr="00C86C97" w:rsidRDefault="00152B40" w:rsidP="00152B40">
            <w:pPr>
              <w:jc w:val="center"/>
              <w:rPr>
                <w:rFonts w:ascii="Times New Roman" w:hAnsi="Times New Roman"/>
                <w:sz w:val="24"/>
                <w:szCs w:val="24"/>
              </w:rPr>
            </w:pPr>
            <w:r w:rsidRPr="00C86C97">
              <w:rPr>
                <w:rFonts w:ascii="Times New Roman" w:hAnsi="Times New Roman"/>
                <w:bCs w:val="0"/>
                <w:sz w:val="24"/>
                <w:szCs w:val="24"/>
              </w:rPr>
              <w:t>Повторение (14 ч).</w:t>
            </w: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85"/>
        </w:trPr>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127</w:t>
            </w:r>
          </w:p>
          <w:p w:rsidR="00152B40" w:rsidRPr="003E4041" w:rsidRDefault="00152B40"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Нумерация.</w:t>
            </w:r>
            <w:r w:rsidRPr="00C86C97">
              <w:rPr>
                <w:rFonts w:ascii="Times New Roman" w:hAnsi="Times New Roman"/>
                <w:i/>
                <w:sz w:val="24"/>
                <w:szCs w:val="24"/>
              </w:rPr>
              <w:t xml:space="preserve"> </w:t>
            </w:r>
            <w:r w:rsidR="009272E3" w:rsidRPr="00C86C97">
              <w:rPr>
                <w:rFonts w:ascii="Times New Roman" w:hAnsi="Times New Roman"/>
                <w:sz w:val="24"/>
                <w:szCs w:val="24"/>
              </w:rPr>
              <w:t>Римская нумерация.</w:t>
            </w:r>
            <w:r w:rsidR="009272E3" w:rsidRPr="00C86C97">
              <w:rPr>
                <w:rFonts w:ascii="Times New Roman" w:hAnsi="Times New Roman"/>
                <w:i/>
                <w:sz w:val="24"/>
                <w:szCs w:val="24"/>
              </w:rPr>
              <w:t xml:space="preserve"> </w:t>
            </w:r>
            <w:r w:rsidRPr="00C86C97">
              <w:rPr>
                <w:rFonts w:ascii="Times New Roman" w:hAnsi="Times New Roman"/>
                <w:i/>
                <w:sz w:val="24"/>
                <w:szCs w:val="24"/>
              </w:rPr>
              <w:t>«Моделирование»</w:t>
            </w:r>
          </w:p>
        </w:tc>
        <w:tc>
          <w:tcPr>
            <w:tcW w:w="752" w:type="dxa"/>
          </w:tcPr>
          <w:p w:rsidR="00152B40" w:rsidRPr="00C86C97" w:rsidRDefault="00152B40" w:rsidP="00152B40">
            <w:pPr>
              <w:jc w:val="center"/>
              <w:cnfStyle w:val="000000000000"/>
              <w:rPr>
                <w:rFonts w:ascii="Times New Roman" w:hAnsi="Times New Roman"/>
                <w:sz w:val="24"/>
                <w:szCs w:val="24"/>
              </w:rPr>
            </w:pPr>
          </w:p>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правила о порядке выполнения </w:t>
            </w:r>
            <w:r w:rsidRPr="00C86C97">
              <w:rPr>
                <w:rFonts w:ascii="Times New Roman" w:hAnsi="Times New Roman"/>
                <w:sz w:val="24"/>
                <w:szCs w:val="24"/>
              </w:rPr>
              <w:lastRenderedPageBreak/>
              <w:t>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sz w:val="24"/>
                <w:szCs w:val="24"/>
              </w:rPr>
              <w:t xml:space="preserve"> - Извлекать информацию, представленную в разных формах (текст, таблица, схема, иллюстрация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других с учётом своих учебных и жизненных ситуаций.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диалоге с учителем вырабатывать </w:t>
            </w:r>
            <w:r w:rsidRPr="00C86C97">
              <w:rPr>
                <w:rFonts w:ascii="Times New Roman" w:hAnsi="Times New Roman"/>
                <w:sz w:val="24"/>
                <w:szCs w:val="24"/>
              </w:rPr>
              <w:lastRenderedPageBreak/>
              <w:t>критерии оценки и определять степень успешности выполнения своей работы и работы всех, исходя из имеющихся критериев.</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сотрудничест</w:t>
            </w:r>
            <w:proofErr w:type="spellEnd"/>
          </w:p>
          <w:p w:rsidR="00152B40" w:rsidRPr="00C86C97" w:rsidRDefault="00152B40" w:rsidP="00152B40">
            <w:pPr>
              <w:cnfStyle w:val="000000000000"/>
              <w:rPr>
                <w:rFonts w:ascii="Times New Roman" w:hAnsi="Times New Roman"/>
                <w:sz w:val="24"/>
                <w:szCs w:val="24"/>
              </w:rPr>
            </w:pPr>
            <w:proofErr w:type="spellStart"/>
            <w:r w:rsidRPr="00C86C97">
              <w:rPr>
                <w:rFonts w:ascii="Times New Roman" w:hAnsi="Times New Roman"/>
                <w:sz w:val="24"/>
                <w:szCs w:val="24"/>
              </w:rPr>
              <w:t>ве</w:t>
            </w:r>
            <w:proofErr w:type="spellEnd"/>
            <w:r w:rsidRPr="00C86C97">
              <w:rPr>
                <w:rFonts w:ascii="Times New Roman" w:hAnsi="Times New Roman"/>
                <w:sz w:val="24"/>
                <w:szCs w:val="24"/>
              </w:rPr>
              <w:t xml:space="preserve"> делать </w:t>
            </w:r>
            <w:proofErr w:type="spellStart"/>
            <w:r w:rsidRPr="00C86C97">
              <w:rPr>
                <w:rFonts w:ascii="Times New Roman" w:hAnsi="Times New Roman"/>
                <w:sz w:val="24"/>
                <w:szCs w:val="24"/>
              </w:rPr>
              <w:t>самостоятель</w:t>
            </w:r>
            <w:proofErr w:type="spellEnd"/>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но выбор.</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40"/>
        </w:trPr>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Арифметические действия. Сложение и вычитание.</w:t>
            </w:r>
            <w:r w:rsidR="009272E3">
              <w:rPr>
                <w:rFonts w:ascii="Times New Roman" w:hAnsi="Times New Roman"/>
                <w:sz w:val="24"/>
                <w:szCs w:val="24"/>
              </w:rPr>
              <w:t xml:space="preserve"> </w:t>
            </w:r>
            <w:r w:rsidR="009272E3" w:rsidRPr="00C86C97">
              <w:rPr>
                <w:rFonts w:ascii="Times New Roman" w:hAnsi="Times New Roman"/>
                <w:sz w:val="24"/>
                <w:szCs w:val="24"/>
              </w:rPr>
              <w:t xml:space="preserve">Умножение и деление. </w:t>
            </w:r>
            <w:r w:rsidR="009272E3"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равенства, неравенства, </w:t>
            </w:r>
            <w:r w:rsidRPr="00C86C97">
              <w:rPr>
                <w:rFonts w:ascii="Times New Roman" w:hAnsi="Times New Roman"/>
                <w:sz w:val="24"/>
                <w:szCs w:val="24"/>
              </w:rPr>
              <w:lastRenderedPageBreak/>
              <w:t>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текстовые задачи арифметическим способом, выполнять письменные вычисления с натуральными </w:t>
            </w:r>
            <w:r w:rsidRPr="00C86C97">
              <w:rPr>
                <w:rFonts w:ascii="Times New Roman" w:hAnsi="Times New Roman" w:cs="Times New Roman"/>
                <w:spacing w:val="3"/>
              </w:rPr>
              <w:lastRenderedPageBreak/>
              <w:t>числами.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 </w:t>
            </w:r>
            <w:r w:rsidRPr="00C86C97">
              <w:rPr>
                <w:rFonts w:ascii="Times New Roman" w:hAnsi="Times New Roman"/>
                <w:b/>
                <w:i/>
                <w:sz w:val="24"/>
                <w:szCs w:val="24"/>
              </w:rPr>
              <w:lastRenderedPageBreak/>
              <w:t>Коммуникативные</w:t>
            </w:r>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w:t>
            </w:r>
            <w:proofErr w:type="spellStart"/>
            <w:r w:rsidRPr="00C86C97">
              <w:rPr>
                <w:rFonts w:ascii="Times New Roman" w:hAnsi="Times New Roman"/>
                <w:sz w:val="24"/>
                <w:szCs w:val="24"/>
              </w:rPr>
              <w:t>других:высказывать</w:t>
            </w:r>
            <w:proofErr w:type="spellEnd"/>
            <w:r w:rsidRPr="00C86C97">
              <w:rPr>
                <w:rFonts w:ascii="Times New Roman" w:hAnsi="Times New Roman"/>
                <w:sz w:val="24"/>
                <w:szCs w:val="24"/>
              </w:rPr>
              <w:t xml:space="preserve"> свою точку зрения и пытаться её обосновать, приводя аргументы. Слушать и слышать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w:t>
            </w:r>
            <w:r w:rsidRPr="00C86C97">
              <w:rPr>
                <w:rFonts w:ascii="Times New Roman" w:hAnsi="Times New Roman"/>
                <w:sz w:val="24"/>
                <w:szCs w:val="24"/>
              </w:rPr>
              <w:lastRenderedPageBreak/>
              <w:t xml:space="preserve">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Правила о порядке </w:t>
            </w:r>
            <w:r w:rsidRPr="00C86C97">
              <w:rPr>
                <w:rFonts w:ascii="Times New Roman" w:hAnsi="Times New Roman"/>
                <w:sz w:val="24"/>
                <w:szCs w:val="24"/>
              </w:rPr>
              <w:lastRenderedPageBreak/>
              <w:t xml:space="preserve">выполнения действий.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Повторить </w:t>
            </w:r>
            <w:r w:rsidRPr="00C86C97">
              <w:rPr>
                <w:rFonts w:ascii="Times New Roman" w:hAnsi="Times New Roman"/>
                <w:sz w:val="24"/>
                <w:szCs w:val="24"/>
              </w:rPr>
              <w:lastRenderedPageBreak/>
              <w:t>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w:t>
            </w:r>
            <w:r w:rsidRPr="00C86C97">
              <w:rPr>
                <w:rFonts w:ascii="Times New Roman" w:hAnsi="Times New Roman" w:cs="Times New Roman"/>
                <w:spacing w:val="3"/>
              </w:rPr>
              <w:lastRenderedPageBreak/>
              <w:t>письменные вычисления. Уметь вычислять значение числовых выражений в 2-3 действия (со скобками и без).</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lastRenderedPageBreak/>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val="restart"/>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C70C51">
            <w:pPr>
              <w:rPr>
                <w:rFonts w:ascii="Times New Roman" w:hAnsi="Times New Roman"/>
                <w:b w:val="0"/>
                <w:sz w:val="24"/>
                <w:szCs w:val="24"/>
              </w:rPr>
            </w:pPr>
            <w:r>
              <w:rPr>
                <w:rFonts w:ascii="Times New Roman" w:hAnsi="Times New Roman"/>
                <w:b w:val="0"/>
                <w:sz w:val="24"/>
                <w:szCs w:val="24"/>
              </w:rPr>
              <w:lastRenderedPageBreak/>
              <w:t>131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Величины.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решение </w:t>
            </w:r>
            <w:r w:rsidRPr="00C86C97">
              <w:rPr>
                <w:rFonts w:ascii="Times New Roman" w:hAnsi="Times New Roman"/>
                <w:sz w:val="24"/>
                <w:szCs w:val="24"/>
              </w:rPr>
              <w:lastRenderedPageBreak/>
              <w:t>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132</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Геометрические фигуры.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C70C5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изученных видов.</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арифметические действия сложения </w:t>
            </w:r>
            <w:r w:rsidRPr="00C86C97">
              <w:rPr>
                <w:rFonts w:ascii="Times New Roman" w:hAnsi="Times New Roman"/>
                <w:sz w:val="24"/>
                <w:szCs w:val="24"/>
              </w:rPr>
              <w:lastRenderedPageBreak/>
              <w:t>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134</w:t>
            </w:r>
          </w:p>
        </w:tc>
        <w:tc>
          <w:tcPr>
            <w:tcW w:w="2843"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Промежуточная аттестация.</w:t>
            </w:r>
          </w:p>
        </w:tc>
        <w:tc>
          <w:tcPr>
            <w:tcW w:w="752" w:type="dxa"/>
          </w:tcPr>
          <w:p w:rsidR="00152B40" w:rsidRPr="00C70C51" w:rsidRDefault="00152B40" w:rsidP="00152B40">
            <w:pPr>
              <w:jc w:val="center"/>
              <w:cnfStyle w:val="000000000000"/>
              <w:rPr>
                <w:rFonts w:ascii="Times New Roman" w:hAnsi="Times New Roman"/>
                <w:sz w:val="24"/>
                <w:szCs w:val="24"/>
              </w:rPr>
            </w:pPr>
            <w:r w:rsidRPr="00C70C51">
              <w:rPr>
                <w:rFonts w:ascii="Times New Roman" w:hAnsi="Times New Roman"/>
                <w:sz w:val="24"/>
                <w:szCs w:val="24"/>
              </w:rPr>
              <w:t>1</w:t>
            </w:r>
          </w:p>
        </w:tc>
        <w:tc>
          <w:tcPr>
            <w:tcW w:w="2359" w:type="dxa"/>
          </w:tcPr>
          <w:p w:rsidR="00152B40" w:rsidRPr="00C70C51" w:rsidRDefault="00152B40" w:rsidP="00152B40">
            <w:pPr>
              <w:pStyle w:val="a6"/>
              <w:jc w:val="both"/>
              <w:cnfStyle w:val="000000000000"/>
              <w:rPr>
                <w:rFonts w:ascii="Times New Roman" w:eastAsia="Calibri" w:hAnsi="Times New Roman" w:cs="Times New Roman"/>
                <w:lang w:eastAsia="en-US"/>
              </w:rPr>
            </w:pPr>
            <w:r w:rsidRPr="00C70C51">
              <w:rPr>
                <w:rFonts w:ascii="Times New Roman" w:eastAsia="Calibri" w:hAnsi="Times New Roman" w:cs="Times New Roman"/>
                <w:lang w:eastAsia="en-US"/>
              </w:rPr>
              <w:t>Проверка знаний.</w:t>
            </w:r>
          </w:p>
        </w:tc>
        <w:tc>
          <w:tcPr>
            <w:tcW w:w="2126"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Уметь применять знания, умения и навыки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w:t>
            </w:r>
            <w:r w:rsidRPr="00C86C97">
              <w:rPr>
                <w:rFonts w:ascii="Times New Roman" w:hAnsi="Times New Roman"/>
                <w:sz w:val="24"/>
                <w:szCs w:val="24"/>
              </w:rPr>
              <w:lastRenderedPageBreak/>
              <w:t xml:space="preserve">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20</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Выражения и уравнения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Default="00C70C51" w:rsidP="00152B40">
            <w:pPr>
              <w:rPr>
                <w:rFonts w:ascii="Times New Roman" w:hAnsi="Times New Roman"/>
                <w:b w:val="0"/>
                <w:sz w:val="24"/>
                <w:szCs w:val="24"/>
              </w:rPr>
            </w:pPr>
            <w:r>
              <w:rPr>
                <w:rFonts w:ascii="Times New Roman" w:hAnsi="Times New Roman"/>
                <w:b w:val="0"/>
                <w:sz w:val="24"/>
                <w:szCs w:val="24"/>
              </w:rPr>
              <w:t>136</w:t>
            </w:r>
          </w:p>
          <w:p w:rsidR="00FE3C79" w:rsidRDefault="00FE3C79" w:rsidP="00152B40">
            <w:pPr>
              <w:rPr>
                <w:rFonts w:ascii="Times New Roman" w:hAnsi="Times New Roman"/>
                <w:b w:val="0"/>
                <w:sz w:val="24"/>
                <w:szCs w:val="24"/>
              </w:rPr>
            </w:pPr>
          </w:p>
          <w:p w:rsidR="00FE3C79" w:rsidRPr="003E4041" w:rsidRDefault="00FE3C79"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изученных видов. </w:t>
            </w:r>
            <w:r w:rsidRPr="00C86C97">
              <w:rPr>
                <w:rFonts w:ascii="Times New Roman" w:hAnsi="Times New Roman"/>
                <w:i/>
                <w:sz w:val="24"/>
                <w:szCs w:val="24"/>
              </w:rPr>
              <w:t>Защита проектов по информатике.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w:t>
            </w:r>
            <w:proofErr w:type="spellStart"/>
            <w:r w:rsidRPr="00C86C97">
              <w:rPr>
                <w:rFonts w:ascii="Times New Roman" w:hAnsi="Times New Roman"/>
                <w:sz w:val="24"/>
                <w:szCs w:val="24"/>
              </w:rPr>
              <w:t>самостоятельносозданных</w:t>
            </w:r>
            <w:proofErr w:type="spellEnd"/>
            <w:r w:rsidRPr="00C86C97">
              <w:rPr>
                <w:rFonts w:ascii="Times New Roman" w:hAnsi="Times New Roman"/>
                <w:sz w:val="24"/>
                <w:szCs w:val="24"/>
              </w:rPr>
              <w:t xml:space="preserve">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142C0E">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Знать у</w:t>
            </w:r>
            <w:r w:rsidRPr="00C86C97">
              <w:rPr>
                <w:rFonts w:ascii="Times New Roman" w:hAnsi="Times New Roman" w:cs="Times New Roman"/>
                <w:spacing w:val="3"/>
              </w:rPr>
              <w:t>м</w:t>
            </w:r>
            <w:r>
              <w:rPr>
                <w:rFonts w:ascii="Times New Roman" w:hAnsi="Times New Roman" w:cs="Times New Roman"/>
                <w:spacing w:val="3"/>
              </w:rPr>
              <w:t>ножение и деление. Использовать</w:t>
            </w:r>
            <w:r w:rsidRPr="00C86C97">
              <w:rPr>
                <w:rFonts w:ascii="Times New Roman" w:hAnsi="Times New Roman" w:cs="Times New Roman"/>
                <w:spacing w:val="3"/>
              </w:rPr>
              <w:t xml:space="preserve"> свойств</w:t>
            </w:r>
            <w:r>
              <w:rPr>
                <w:rFonts w:ascii="Times New Roman" w:hAnsi="Times New Roman" w:cs="Times New Roman"/>
                <w:spacing w:val="3"/>
              </w:rPr>
              <w:t>а</w:t>
            </w:r>
            <w:r w:rsidRPr="00C86C97">
              <w:rPr>
                <w:rFonts w:ascii="Times New Roman" w:hAnsi="Times New Roman" w:cs="Times New Roman"/>
                <w:spacing w:val="3"/>
              </w:rPr>
              <w:t xml:space="preserve"> ари</w:t>
            </w:r>
            <w:r>
              <w:rPr>
                <w:rFonts w:ascii="Times New Roman" w:hAnsi="Times New Roman" w:cs="Times New Roman"/>
                <w:spacing w:val="3"/>
              </w:rPr>
              <w:t>фметических действий. Находить значения</w:t>
            </w:r>
            <w:r w:rsidRPr="00C86C97">
              <w:rPr>
                <w:rFonts w:ascii="Times New Roman" w:hAnsi="Times New Roman" w:cs="Times New Roman"/>
                <w:spacing w:val="3"/>
              </w:rPr>
              <w:t xml:space="preserve"> числовых выражений со скобками и без.</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w:t>
            </w:r>
            <w:r w:rsidR="00FE3C79">
              <w:rPr>
                <w:rFonts w:ascii="Times New Roman" w:hAnsi="Times New Roman"/>
                <w:sz w:val="24"/>
                <w:szCs w:val="24"/>
              </w:rPr>
              <w:t xml:space="preserve"> </w:t>
            </w:r>
            <w:r w:rsidRPr="00C86C97">
              <w:rPr>
                <w:rFonts w:ascii="Times New Roman" w:hAnsi="Times New Roman"/>
                <w:sz w:val="24"/>
                <w:szCs w:val="24"/>
              </w:rPr>
              <w:t xml:space="preserve">созданных ситуациях общения и сотрудничества, опираясь на общие для всех простые правила поведения,  </w:t>
            </w:r>
            <w:proofErr w:type="spellStart"/>
            <w:r w:rsidRPr="00C86C97">
              <w:rPr>
                <w:rFonts w:ascii="Times New Roman" w:hAnsi="Times New Roman"/>
                <w:sz w:val="24"/>
                <w:szCs w:val="24"/>
              </w:rPr>
              <w:t>делатьвыбор</w:t>
            </w:r>
            <w:proofErr w:type="spellEnd"/>
            <w:r w:rsidRPr="00C86C97">
              <w:rPr>
                <w:rFonts w:ascii="Times New Roman" w:hAnsi="Times New Roman"/>
                <w:sz w:val="24"/>
                <w:szCs w:val="24"/>
              </w:rPr>
              <w:t>, какой поступок совершить.</w:t>
            </w:r>
          </w:p>
        </w:tc>
        <w:tc>
          <w:tcPr>
            <w:tcW w:w="850" w:type="dxa"/>
            <w:gridSpan w:val="2"/>
          </w:tcPr>
          <w:p w:rsidR="00152B40" w:rsidRPr="00C86C97"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C70C51">
              <w:rPr>
                <w:rFonts w:ascii="Times New Roman" w:eastAsia="Calibri" w:hAnsi="Times New Roman" w:cs="Times New Roman"/>
                <w:lang w:eastAsia="en-US"/>
              </w:rPr>
              <w:t>.</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Borders>
              <w:top w:val="nil"/>
              <w:bottom w:val="nil"/>
            </w:tcBorders>
          </w:tcPr>
          <w:p w:rsidR="00152B40" w:rsidRPr="00C86C97" w:rsidRDefault="00152B40"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138</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139</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140</w:t>
            </w:r>
          </w:p>
        </w:tc>
        <w:tc>
          <w:tcPr>
            <w:tcW w:w="2843" w:type="dxa"/>
          </w:tcPr>
          <w:p w:rsidR="00C70C51"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w:t>
            </w:r>
            <w:r w:rsidR="00A8796C">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bl>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pPr>
        <w:sectPr w:rsidR="00813220" w:rsidSect="00813220">
          <w:pgSz w:w="16838" w:h="11906" w:orient="landscape"/>
          <w:pgMar w:top="851" w:right="1134" w:bottom="1701" w:left="1134" w:header="709" w:footer="709" w:gutter="0"/>
          <w:cols w:space="708"/>
          <w:docGrid w:linePitch="360"/>
        </w:sectPr>
      </w:pPr>
    </w:p>
    <w:p w:rsidR="00813220" w:rsidRPr="00797491" w:rsidRDefault="00813220" w:rsidP="00813220">
      <w:pPr>
        <w:shd w:val="clear" w:color="auto" w:fill="FFFFFF"/>
        <w:spacing w:after="0" w:line="270" w:lineRule="atLeast"/>
        <w:ind w:left="720"/>
        <w:jc w:val="center"/>
        <w:rPr>
          <w:rFonts w:ascii="Times New Roman" w:eastAsia="Calibri" w:hAnsi="Times New Roman" w:cs="Times New Roman"/>
          <w:b/>
          <w:bCs/>
          <w:color w:val="000000"/>
          <w:sz w:val="24"/>
          <w:szCs w:val="24"/>
          <w:lang w:eastAsia="ru-RU"/>
        </w:rPr>
      </w:pPr>
      <w:r w:rsidRPr="00797491">
        <w:rPr>
          <w:rFonts w:ascii="Times New Roman" w:eastAsia="Calibri" w:hAnsi="Times New Roman" w:cs="Times New Roman"/>
          <w:b/>
          <w:bCs/>
          <w:color w:val="000000"/>
          <w:sz w:val="24"/>
          <w:szCs w:val="24"/>
          <w:lang w:eastAsia="ru-RU"/>
        </w:rPr>
        <w:lastRenderedPageBreak/>
        <w:t>Критерии и нормы оценки знаний обучающихся.</w:t>
      </w:r>
    </w:p>
    <w:p w:rsidR="00813220" w:rsidRPr="00797491" w:rsidRDefault="00813220" w:rsidP="00813220">
      <w:pPr>
        <w:shd w:val="clear" w:color="auto" w:fill="FFFFFF"/>
        <w:spacing w:after="0" w:line="270" w:lineRule="atLeast"/>
        <w:ind w:left="720"/>
        <w:jc w:val="both"/>
        <w:rPr>
          <w:rFonts w:ascii="Times New Roman" w:eastAsia="Calibri" w:hAnsi="Times New Roman" w:cs="Times New Roman"/>
          <w:b/>
          <w:bCs/>
          <w:color w:val="4F81BD"/>
          <w:sz w:val="24"/>
          <w:szCs w:val="24"/>
          <w:lang w:eastAsia="ru-RU"/>
        </w:rPr>
      </w:pP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Текущий контроль</w:t>
      </w:r>
      <w:r w:rsidRPr="00797491">
        <w:rPr>
          <w:rFonts w:ascii="Times New Roman" w:eastAsia="Calibri" w:hAnsi="Times New Roman" w:cs="Times New Roman"/>
          <w:color w:val="000000"/>
          <w:sz w:val="24"/>
          <w:szCs w:val="24"/>
          <w:lang w:eastAsia="ru-RU"/>
        </w:rPr>
        <w:t>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Тематический контроль</w:t>
      </w:r>
      <w:r w:rsidRPr="00797491">
        <w:rPr>
          <w:rFonts w:ascii="Times New Roman" w:eastAsia="Calibri" w:hAnsi="Times New Roman" w:cs="Times New Roman"/>
          <w:color w:val="000000"/>
          <w:sz w:val="24"/>
          <w:szCs w:val="24"/>
          <w:lang w:eastAsia="ru-RU"/>
        </w:rPr>
        <w:t>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За такую работу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одна ошибка и 1-2 недочета; 2 ошибки или 4 недочета;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- 2 -3 ошибки и 1 -2 недочета;3 - 5 ошибок или 8 недочетов;</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- 1 -2 ошибки;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- 3 -4 ошибки.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Итоговый контроль</w:t>
      </w:r>
      <w:r w:rsidRPr="00797491">
        <w:rPr>
          <w:rFonts w:ascii="Times New Roman" w:eastAsia="Calibri" w:hAnsi="Times New Roman" w:cs="Times New Roman"/>
          <w:color w:val="000000"/>
          <w:sz w:val="24"/>
          <w:szCs w:val="24"/>
          <w:lang w:eastAsia="ru-RU"/>
        </w:rPr>
        <w:t>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ошибка или 1 -3 недочета, при этом ошибок не должно быть в задаче;</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- 2-3 ошибки или 3 -4 недочета, при этом ход решения задачи должен быть верным;</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813220" w:rsidRPr="00797491" w:rsidRDefault="00813220" w:rsidP="00813220">
      <w:pPr>
        <w:shd w:val="clear" w:color="auto" w:fill="FFFFFF"/>
        <w:spacing w:after="0" w:line="270" w:lineRule="atLeast"/>
        <w:ind w:firstLine="708"/>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Оценивание письменных работ</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В основе данного оценивания лежат следующие показатели: правильность выполнения и объем выполненного задания.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Классификация ошибок и недочетов, влияющих на снижение оценки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Ошибки:</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выбор действий, операций;</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 проверка вычислительных умений и навыков;</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пропуск части математических выкладок, действий, операций, существенно влияющих на получение правильного ответа;</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lastRenderedPageBreak/>
        <w:t>несоответствие пояснительного текста, ответа задания, наименования величин выполненным действиям и полученным результатам;</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несоответствие выполненных измерений и геометрических построений заданным параметрам.</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списывание данных (чисел, знаков, обозначений, величин); 0 ошибки в записях математических терминов, символов при оформлении математических выкладок;</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не связана с проверкой вычислительных умений и навыков;</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наличие записи действий;</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отсутствие ответа к заданию или ошибки в записи ответа.</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Снижение отметки за общее впечатление от работы допускается в случаях, указанных выше.</w:t>
      </w:r>
    </w:p>
    <w:p w:rsidR="00813220" w:rsidRPr="00797491" w:rsidRDefault="00813220" w:rsidP="00813220">
      <w:p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b/>
          <w:bCs/>
          <w:sz w:val="24"/>
          <w:szCs w:val="24"/>
          <w:lang w:eastAsia="ru-RU"/>
        </w:rPr>
        <w:t>Оценивание устных ответов</w:t>
      </w:r>
    </w:p>
    <w:p w:rsidR="00813220" w:rsidRPr="00797491" w:rsidRDefault="00813220" w:rsidP="00813220">
      <w:pPr>
        <w:spacing w:after="0" w:line="240" w:lineRule="auto"/>
        <w:ind w:left="426" w:firstLine="283"/>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В основу оценивания устного ответа учащихся положены следующие показатели: правильность, обоснованность, самостоятельность, полнота.</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Ошибки:</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ответ на поставленный вопрос;</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ответить на поставленный вопрос или выполнить задание без помощи учителя;</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при правильном выполнении задания неумение дать соответствующие объяснения,</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неточный или неполный ответ на поставленный вопрос; при правильном ответе неумение самостоятельно или полно обосновать и проиллюстрировать его;</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точно сформулировать ответ решенной задачи;</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медленный темп выполнения задания, не являющийся индивидуальной особенностью школьника;</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произношение математических терминов.</w:t>
      </w:r>
    </w:p>
    <w:p w:rsidR="00813220" w:rsidRPr="00797491" w:rsidRDefault="00813220" w:rsidP="00813220">
      <w:pPr>
        <w:spacing w:after="0" w:line="240" w:lineRule="auto"/>
        <w:rPr>
          <w:rFonts w:ascii="Times New Roman" w:eastAsia="Calibri" w:hAnsi="Times New Roman" w:cs="Times New Roman"/>
          <w:b/>
          <w:bCs/>
          <w:i/>
          <w:iCs/>
          <w:sz w:val="24"/>
          <w:szCs w:val="24"/>
          <w:lang w:eastAsia="ru-RU"/>
        </w:rPr>
      </w:pP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цифровой оценки (отметки)</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xml:space="preserve">«2» ("плохо")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797491">
        <w:rPr>
          <w:rFonts w:ascii="Times New Roman" w:eastAsia="Calibri" w:hAnsi="Times New Roman" w:cs="Times New Roman"/>
          <w:color w:val="000000"/>
          <w:sz w:val="24"/>
          <w:szCs w:val="24"/>
          <w:lang w:eastAsia="ru-RU"/>
        </w:rPr>
        <w:t>нераскрытость</w:t>
      </w:r>
      <w:proofErr w:type="spellEnd"/>
      <w:r w:rsidRPr="00797491">
        <w:rPr>
          <w:rFonts w:ascii="Times New Roman" w:eastAsia="Calibri" w:hAnsi="Times New Roman" w:cs="Times New Roman"/>
          <w:color w:val="000000"/>
          <w:sz w:val="24"/>
          <w:szCs w:val="24"/>
          <w:lang w:eastAsia="ru-RU"/>
        </w:rPr>
        <w:t xml:space="preserve"> обсуждаемого вопроса, отсутствие аргументации либо ошибочность ее основных положений.</w:t>
      </w:r>
    </w:p>
    <w:p w:rsidR="00813220" w:rsidRPr="00797491" w:rsidRDefault="00813220" w:rsidP="00813220">
      <w:pPr>
        <w:shd w:val="clear" w:color="auto" w:fill="FFFFFF"/>
        <w:spacing w:after="0" w:line="270" w:lineRule="atLeast"/>
        <w:ind w:firstLine="900"/>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lastRenderedPageBreak/>
        <w:t xml:space="preserve">Вводится оценка «за общее впечатление от письменной работы». Сущность ее состоит в определении отношения учителя к внешнему виду работы (аккуратность, эстетическая привлекательность, чистота, </w:t>
      </w:r>
      <w:proofErr w:type="spellStart"/>
      <w:r w:rsidRPr="00797491">
        <w:rPr>
          <w:rFonts w:ascii="Times New Roman" w:eastAsia="Calibri" w:hAnsi="Times New Roman" w:cs="Times New Roman"/>
          <w:color w:val="000000"/>
          <w:sz w:val="24"/>
          <w:szCs w:val="24"/>
          <w:lang w:eastAsia="ru-RU"/>
        </w:rPr>
        <w:t>оформленность</w:t>
      </w:r>
      <w:proofErr w:type="spellEnd"/>
      <w:r w:rsidRPr="00797491">
        <w:rPr>
          <w:rFonts w:ascii="Times New Roman" w:eastAsia="Calibri" w:hAnsi="Times New Roman" w:cs="Times New Roman"/>
          <w:color w:val="000000"/>
          <w:sz w:val="24"/>
          <w:szCs w:val="24"/>
          <w:lang w:eastAsia="ru-RU"/>
        </w:rPr>
        <w:t xml:space="preserve"> и др.). Эта отметка ставится как дополнительная, в журнал не вносится. Таким образом, в тетрадь (и в дневник) учитель выставляет две отметки (например, 5/3): за правильность выполнения учебной задачи (отметка в числителе) и за общее впечатление от работы (отметка в знаменателе). Снижение отметки «за общее впечатление от работы» допускается, если:</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в работе имеется не менее двух неаккуратных исправлений;</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работа оформлена небрежно, плохо читаема, в тексте много зачеркиваний, клякс, неоправданных сокращений слов, отсутствуют поля и красные строки.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Данная позиция учителя в оценочной деятельности позволит белее объективно оценивать результаты обучения и «развести» ответы на вопросы «Чего достиг ученик в усвоении предметных знаний?» и «Каково его прилежание и старание?».</w:t>
      </w: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словесной оценки (оценочное суждение)</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опенки являются ее содержательность, анализ работы школьника, четкая фиксация (прежде всего!) успешных результатов и раскрытие причин неудач. Причем эти причины не должны кас</w:t>
      </w:r>
      <w:r>
        <w:rPr>
          <w:rFonts w:ascii="Times New Roman" w:eastAsia="Calibri" w:hAnsi="Times New Roman" w:cs="Times New Roman"/>
          <w:color w:val="000000"/>
          <w:sz w:val="24"/>
          <w:szCs w:val="24"/>
          <w:lang w:eastAsia="ru-RU"/>
        </w:rPr>
        <w:t xml:space="preserve">аться личностных характеристик </w:t>
      </w:r>
      <w:r w:rsidRPr="00797491">
        <w:rPr>
          <w:rFonts w:ascii="Times New Roman" w:eastAsia="Calibri" w:hAnsi="Times New Roman" w:cs="Times New Roman"/>
          <w:color w:val="000000"/>
          <w:sz w:val="24"/>
          <w:szCs w:val="24"/>
          <w:lang w:eastAsia="ru-RU"/>
        </w:rPr>
        <w:t>учащегося («ленив», «невнимателен», «не старался»).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способы устранения недочетов и ошибок.</w:t>
      </w: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Default="00813220" w:rsidP="00813220"/>
    <w:p w:rsidR="00813220" w:rsidRDefault="00813220" w:rsidP="00813220"/>
    <w:p w:rsidR="00344E6E" w:rsidRDefault="00344E6E" w:rsidP="00813220"/>
    <w:sectPr w:rsidR="00344E6E" w:rsidSect="0017260F">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C25" w:rsidRDefault="005F0C25">
      <w:pPr>
        <w:spacing w:after="0" w:line="240" w:lineRule="auto"/>
      </w:pPr>
      <w:r>
        <w:separator/>
      </w:r>
    </w:p>
  </w:endnote>
  <w:endnote w:type="continuationSeparator" w:id="0">
    <w:p w:rsidR="005F0C25" w:rsidRDefault="005F0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0671813"/>
      <w:docPartObj>
        <w:docPartGallery w:val="Page Numbers (Bottom of Page)"/>
        <w:docPartUnique/>
      </w:docPartObj>
    </w:sdtPr>
    <w:sdtContent>
      <w:p w:rsidR="00CD0BED" w:rsidRDefault="000C1DDD">
        <w:pPr>
          <w:pStyle w:val="a3"/>
          <w:jc w:val="right"/>
        </w:pPr>
        <w:fldSimple w:instr=" PAGE   \* MERGEFORMAT ">
          <w:r w:rsidR="002D087D">
            <w:rPr>
              <w:noProof/>
            </w:rPr>
            <w:t>5</w:t>
          </w:r>
        </w:fldSimple>
      </w:p>
    </w:sdtContent>
  </w:sdt>
  <w:p w:rsidR="00CD0BED" w:rsidRDefault="00CD0B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C25" w:rsidRDefault="005F0C25">
      <w:pPr>
        <w:spacing w:after="0" w:line="240" w:lineRule="auto"/>
      </w:pPr>
      <w:r>
        <w:separator/>
      </w:r>
    </w:p>
  </w:footnote>
  <w:footnote w:type="continuationSeparator" w:id="0">
    <w:p w:rsidR="005F0C25" w:rsidRDefault="005F0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86121"/>
    <w:multiLevelType w:val="hybridMultilevel"/>
    <w:tmpl w:val="50BCBB5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5F2974"/>
    <w:multiLevelType w:val="hybridMultilevel"/>
    <w:tmpl w:val="F98CF9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6D06A35"/>
    <w:multiLevelType w:val="hybridMultilevel"/>
    <w:tmpl w:val="5CB2764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50103AD0"/>
    <w:multiLevelType w:val="multilevel"/>
    <w:tmpl w:val="10C4953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55FD1F33"/>
    <w:multiLevelType w:val="hybridMultilevel"/>
    <w:tmpl w:val="2FBA470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AEA5EC9"/>
    <w:multiLevelType w:val="hybridMultilevel"/>
    <w:tmpl w:val="3DA65A3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5"/>
  </w:num>
  <w:num w:numId="4">
    <w:abstractNumId w:val="6"/>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1"/>
    <w:footnote w:id="0"/>
  </w:footnotePr>
  <w:endnotePr>
    <w:endnote w:id="-1"/>
    <w:endnote w:id="0"/>
  </w:endnotePr>
  <w:compat/>
  <w:rsids>
    <w:rsidRoot w:val="00FC3FCB"/>
    <w:rsid w:val="00006E2C"/>
    <w:rsid w:val="00025CC4"/>
    <w:rsid w:val="00031B65"/>
    <w:rsid w:val="00031F0C"/>
    <w:rsid w:val="00032C7E"/>
    <w:rsid w:val="00033BF6"/>
    <w:rsid w:val="00054C21"/>
    <w:rsid w:val="00060E89"/>
    <w:rsid w:val="00061443"/>
    <w:rsid w:val="00065A8C"/>
    <w:rsid w:val="00075FFB"/>
    <w:rsid w:val="00090B40"/>
    <w:rsid w:val="000A67A2"/>
    <w:rsid w:val="000C1DDD"/>
    <w:rsid w:val="000C4492"/>
    <w:rsid w:val="000D7C16"/>
    <w:rsid w:val="000E180A"/>
    <w:rsid w:val="0012050F"/>
    <w:rsid w:val="001250D4"/>
    <w:rsid w:val="00133461"/>
    <w:rsid w:val="00135324"/>
    <w:rsid w:val="00142C0E"/>
    <w:rsid w:val="00152B40"/>
    <w:rsid w:val="00155739"/>
    <w:rsid w:val="0017260F"/>
    <w:rsid w:val="001743B0"/>
    <w:rsid w:val="001767AB"/>
    <w:rsid w:val="00181ACA"/>
    <w:rsid w:val="00183293"/>
    <w:rsid w:val="001933FA"/>
    <w:rsid w:val="001A4811"/>
    <w:rsid w:val="001C42EF"/>
    <w:rsid w:val="001C6FCC"/>
    <w:rsid w:val="001F21C0"/>
    <w:rsid w:val="001F2371"/>
    <w:rsid w:val="0020481C"/>
    <w:rsid w:val="00207B9B"/>
    <w:rsid w:val="0021244F"/>
    <w:rsid w:val="0021469D"/>
    <w:rsid w:val="002339AB"/>
    <w:rsid w:val="002567D7"/>
    <w:rsid w:val="0026223B"/>
    <w:rsid w:val="00265AB1"/>
    <w:rsid w:val="00274473"/>
    <w:rsid w:val="00274D2C"/>
    <w:rsid w:val="00276E04"/>
    <w:rsid w:val="00293B35"/>
    <w:rsid w:val="002B13A4"/>
    <w:rsid w:val="002D087D"/>
    <w:rsid w:val="002E605A"/>
    <w:rsid w:val="002F2ECD"/>
    <w:rsid w:val="00302B3D"/>
    <w:rsid w:val="003178C9"/>
    <w:rsid w:val="003202C9"/>
    <w:rsid w:val="00322CF5"/>
    <w:rsid w:val="00344E6E"/>
    <w:rsid w:val="00345596"/>
    <w:rsid w:val="00356252"/>
    <w:rsid w:val="00384039"/>
    <w:rsid w:val="003862F6"/>
    <w:rsid w:val="003B6458"/>
    <w:rsid w:val="003C1C8D"/>
    <w:rsid w:val="003C5E9A"/>
    <w:rsid w:val="003D043A"/>
    <w:rsid w:val="003D5A6B"/>
    <w:rsid w:val="003E4041"/>
    <w:rsid w:val="003F5413"/>
    <w:rsid w:val="00405307"/>
    <w:rsid w:val="00413BC1"/>
    <w:rsid w:val="004141B2"/>
    <w:rsid w:val="004152B3"/>
    <w:rsid w:val="00431152"/>
    <w:rsid w:val="00433CC6"/>
    <w:rsid w:val="00444267"/>
    <w:rsid w:val="00450FB4"/>
    <w:rsid w:val="00452BF9"/>
    <w:rsid w:val="004612DE"/>
    <w:rsid w:val="00470B15"/>
    <w:rsid w:val="0049410D"/>
    <w:rsid w:val="004A331F"/>
    <w:rsid w:val="004C7740"/>
    <w:rsid w:val="004D78FC"/>
    <w:rsid w:val="00503ED5"/>
    <w:rsid w:val="0051584D"/>
    <w:rsid w:val="00531E26"/>
    <w:rsid w:val="00543C99"/>
    <w:rsid w:val="00543EC2"/>
    <w:rsid w:val="00545B5C"/>
    <w:rsid w:val="005519CE"/>
    <w:rsid w:val="005617F2"/>
    <w:rsid w:val="005738B7"/>
    <w:rsid w:val="005A2961"/>
    <w:rsid w:val="005A5066"/>
    <w:rsid w:val="005B3F64"/>
    <w:rsid w:val="005C4339"/>
    <w:rsid w:val="005F0C25"/>
    <w:rsid w:val="005F71FA"/>
    <w:rsid w:val="00606CE0"/>
    <w:rsid w:val="00620305"/>
    <w:rsid w:val="00656066"/>
    <w:rsid w:val="0066566D"/>
    <w:rsid w:val="00666757"/>
    <w:rsid w:val="00671E96"/>
    <w:rsid w:val="00676006"/>
    <w:rsid w:val="006804B0"/>
    <w:rsid w:val="006976FD"/>
    <w:rsid w:val="006A1D85"/>
    <w:rsid w:val="006A5EB9"/>
    <w:rsid w:val="006A7742"/>
    <w:rsid w:val="006B4C1B"/>
    <w:rsid w:val="006D7EA1"/>
    <w:rsid w:val="006E2C48"/>
    <w:rsid w:val="00711E74"/>
    <w:rsid w:val="007215CC"/>
    <w:rsid w:val="00726FE4"/>
    <w:rsid w:val="0076139A"/>
    <w:rsid w:val="00764667"/>
    <w:rsid w:val="0077687E"/>
    <w:rsid w:val="00793DA0"/>
    <w:rsid w:val="007A18C5"/>
    <w:rsid w:val="007A3206"/>
    <w:rsid w:val="007B11DF"/>
    <w:rsid w:val="007B3CAA"/>
    <w:rsid w:val="007C3F0D"/>
    <w:rsid w:val="007C4865"/>
    <w:rsid w:val="007F24F5"/>
    <w:rsid w:val="007F2515"/>
    <w:rsid w:val="007F30F7"/>
    <w:rsid w:val="007F65BC"/>
    <w:rsid w:val="00813220"/>
    <w:rsid w:val="00820938"/>
    <w:rsid w:val="00821C3B"/>
    <w:rsid w:val="00823A49"/>
    <w:rsid w:val="008642F9"/>
    <w:rsid w:val="008658E7"/>
    <w:rsid w:val="00883DCC"/>
    <w:rsid w:val="008B0C4F"/>
    <w:rsid w:val="008B4B90"/>
    <w:rsid w:val="008D3945"/>
    <w:rsid w:val="008F68F8"/>
    <w:rsid w:val="0090502F"/>
    <w:rsid w:val="00915C2C"/>
    <w:rsid w:val="0092148A"/>
    <w:rsid w:val="009232EB"/>
    <w:rsid w:val="009272E3"/>
    <w:rsid w:val="00940D96"/>
    <w:rsid w:val="00952F2A"/>
    <w:rsid w:val="00953D16"/>
    <w:rsid w:val="009571D3"/>
    <w:rsid w:val="0099276F"/>
    <w:rsid w:val="00993ACB"/>
    <w:rsid w:val="0099558F"/>
    <w:rsid w:val="009A577B"/>
    <w:rsid w:val="009C5B39"/>
    <w:rsid w:val="009D4241"/>
    <w:rsid w:val="009D7481"/>
    <w:rsid w:val="009D7D20"/>
    <w:rsid w:val="009F7491"/>
    <w:rsid w:val="00A23039"/>
    <w:rsid w:val="00A230D3"/>
    <w:rsid w:val="00A27052"/>
    <w:rsid w:val="00A35C72"/>
    <w:rsid w:val="00A36637"/>
    <w:rsid w:val="00A703FD"/>
    <w:rsid w:val="00A8796C"/>
    <w:rsid w:val="00A87B61"/>
    <w:rsid w:val="00AA4510"/>
    <w:rsid w:val="00AB3F7B"/>
    <w:rsid w:val="00AB4CE6"/>
    <w:rsid w:val="00AC0B9F"/>
    <w:rsid w:val="00AC210A"/>
    <w:rsid w:val="00AC3D7D"/>
    <w:rsid w:val="00B26651"/>
    <w:rsid w:val="00B524BC"/>
    <w:rsid w:val="00B822CD"/>
    <w:rsid w:val="00B83E40"/>
    <w:rsid w:val="00BA4E9A"/>
    <w:rsid w:val="00BB1317"/>
    <w:rsid w:val="00BC02C0"/>
    <w:rsid w:val="00BC0E67"/>
    <w:rsid w:val="00BD0772"/>
    <w:rsid w:val="00BF672D"/>
    <w:rsid w:val="00C122EE"/>
    <w:rsid w:val="00C40ECB"/>
    <w:rsid w:val="00C43ABF"/>
    <w:rsid w:val="00C466F5"/>
    <w:rsid w:val="00C53576"/>
    <w:rsid w:val="00C57AEF"/>
    <w:rsid w:val="00C57B7F"/>
    <w:rsid w:val="00C63A72"/>
    <w:rsid w:val="00C70C51"/>
    <w:rsid w:val="00C82059"/>
    <w:rsid w:val="00C8710C"/>
    <w:rsid w:val="00C9076A"/>
    <w:rsid w:val="00C928D5"/>
    <w:rsid w:val="00CC63E5"/>
    <w:rsid w:val="00CD0BED"/>
    <w:rsid w:val="00CD77F9"/>
    <w:rsid w:val="00CF3F9E"/>
    <w:rsid w:val="00CF5714"/>
    <w:rsid w:val="00CF59D2"/>
    <w:rsid w:val="00D06821"/>
    <w:rsid w:val="00D2709A"/>
    <w:rsid w:val="00D402B6"/>
    <w:rsid w:val="00D45B84"/>
    <w:rsid w:val="00D545B4"/>
    <w:rsid w:val="00D73075"/>
    <w:rsid w:val="00DA7EFC"/>
    <w:rsid w:val="00DB3B68"/>
    <w:rsid w:val="00DD76F7"/>
    <w:rsid w:val="00DE00E9"/>
    <w:rsid w:val="00DE4FD1"/>
    <w:rsid w:val="00DF03F0"/>
    <w:rsid w:val="00DF5A1F"/>
    <w:rsid w:val="00E01C4D"/>
    <w:rsid w:val="00E106C6"/>
    <w:rsid w:val="00E2329D"/>
    <w:rsid w:val="00E3475D"/>
    <w:rsid w:val="00E34FF2"/>
    <w:rsid w:val="00E37CD7"/>
    <w:rsid w:val="00E67DC1"/>
    <w:rsid w:val="00E7065D"/>
    <w:rsid w:val="00E76506"/>
    <w:rsid w:val="00E848C3"/>
    <w:rsid w:val="00EB3923"/>
    <w:rsid w:val="00EB60E9"/>
    <w:rsid w:val="00EB639A"/>
    <w:rsid w:val="00EB661C"/>
    <w:rsid w:val="00EB7D93"/>
    <w:rsid w:val="00EC6139"/>
    <w:rsid w:val="00EF056E"/>
    <w:rsid w:val="00F0062C"/>
    <w:rsid w:val="00F039DB"/>
    <w:rsid w:val="00F06513"/>
    <w:rsid w:val="00F10023"/>
    <w:rsid w:val="00F238AD"/>
    <w:rsid w:val="00F26F59"/>
    <w:rsid w:val="00F365E8"/>
    <w:rsid w:val="00F36F7F"/>
    <w:rsid w:val="00F44719"/>
    <w:rsid w:val="00F77738"/>
    <w:rsid w:val="00F908E3"/>
    <w:rsid w:val="00FA63A8"/>
    <w:rsid w:val="00FC3FCB"/>
    <w:rsid w:val="00FE3C79"/>
    <w:rsid w:val="00FE6462"/>
    <w:rsid w:val="00FF10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E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F251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F2515"/>
  </w:style>
  <w:style w:type="table" w:styleId="a5">
    <w:name w:val="Table Grid"/>
    <w:basedOn w:val="a1"/>
    <w:uiPriority w:val="59"/>
    <w:rsid w:val="007F251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5"/>
    <w:uiPriority w:val="59"/>
    <w:rsid w:val="007F2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Таблица-сетка 1 светлая1"/>
    <w:basedOn w:val="a1"/>
    <w:next w:val="GridTable1Light"/>
    <w:uiPriority w:val="46"/>
    <w:rsid w:val="00813220"/>
    <w:pPr>
      <w:spacing w:after="0" w:line="240" w:lineRule="auto"/>
    </w:pPr>
    <w:rPr>
      <w:rFonts w:ascii="Calibri" w:eastAsia="Calibri" w:hAnsi="Calibri" w:cs="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813220"/>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6">
    <w:name w:val="No Spacing"/>
    <w:uiPriority w:val="1"/>
    <w:qFormat/>
    <w:rsid w:val="00813220"/>
    <w:pPr>
      <w:spacing w:after="0" w:line="240" w:lineRule="auto"/>
    </w:pPr>
    <w:rPr>
      <w:rFonts w:ascii="Arial Unicode MS" w:eastAsia="Arial Unicode MS" w:hAnsi="Arial Unicode MS" w:cs="Arial Unicode MS"/>
      <w:color w:val="000000"/>
      <w:sz w:val="24"/>
      <w:szCs w:val="24"/>
      <w:lang w:eastAsia="ru-RU"/>
    </w:rPr>
  </w:style>
  <w:style w:type="paragraph" w:styleId="a7">
    <w:name w:val="header"/>
    <w:basedOn w:val="a"/>
    <w:link w:val="a8"/>
    <w:uiPriority w:val="99"/>
    <w:unhideWhenUsed/>
    <w:rsid w:val="0081322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3220"/>
  </w:style>
  <w:style w:type="paragraph" w:customStyle="1" w:styleId="3">
    <w:name w:val="Заголовок 3+"/>
    <w:basedOn w:val="a"/>
    <w:rsid w:val="00813220"/>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9">
    <w:name w:val="Balloon Text"/>
    <w:basedOn w:val="a"/>
    <w:link w:val="aa"/>
    <w:uiPriority w:val="99"/>
    <w:semiHidden/>
    <w:unhideWhenUsed/>
    <w:rsid w:val="000A67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67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633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59756-9968-435D-80C3-3675C569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1</Pages>
  <Words>15649</Words>
  <Characters>89203</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Boss</cp:lastModifiedBy>
  <cp:revision>81</cp:revision>
  <cp:lastPrinted>2018-08-29T10:34:00Z</cp:lastPrinted>
  <dcterms:created xsi:type="dcterms:W3CDTF">2017-05-25T11:03:00Z</dcterms:created>
  <dcterms:modified xsi:type="dcterms:W3CDTF">2019-09-04T10:36:00Z</dcterms:modified>
</cp:coreProperties>
</file>